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E99" w:rsidRDefault="00246AED" w:rsidP="00CD2E99">
      <w:pPr>
        <w:pStyle w:val="a8"/>
        <w:tabs>
          <w:tab w:val="center" w:pos="5102"/>
          <w:tab w:val="left" w:pos="8310"/>
        </w:tabs>
        <w:ind w:right="140" w:firstLine="851"/>
        <w:rPr>
          <w:rFonts w:ascii="Franklin Gothic Book" w:hAnsi="Franklin Gothic Book"/>
        </w:rPr>
      </w:pPr>
      <w:r w:rsidRPr="005437F7">
        <w:rPr>
          <w:rFonts w:ascii="Franklin Gothic Book" w:hAnsi="Franklin Gothic Book"/>
        </w:rPr>
        <w:t>Договор купли-продажи</w:t>
      </w:r>
      <w:r>
        <w:rPr>
          <w:rFonts w:ascii="Franklin Gothic Book" w:hAnsi="Franklin Gothic Book"/>
        </w:rPr>
        <w:t xml:space="preserve"> транспортного средства (специальной техники)</w:t>
      </w:r>
      <w:r w:rsidRPr="005437F7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br/>
      </w:r>
      <w:r w:rsidRPr="005437F7">
        <w:rPr>
          <w:rFonts w:ascii="Franklin Gothic Book" w:hAnsi="Franklin Gothic Book"/>
        </w:rPr>
        <w:t>№ ____________________</w:t>
      </w:r>
    </w:p>
    <w:p w:rsidR="00CD2E99" w:rsidRPr="005437F7" w:rsidRDefault="00192C34" w:rsidP="00CD2E99">
      <w:pPr>
        <w:pStyle w:val="a8"/>
        <w:tabs>
          <w:tab w:val="center" w:pos="5102"/>
          <w:tab w:val="left" w:pos="8310"/>
        </w:tabs>
        <w:ind w:right="140" w:firstLine="851"/>
        <w:rPr>
          <w:rFonts w:ascii="Franklin Gothic Book" w:hAnsi="Franklin Gothic Book"/>
        </w:rPr>
      </w:pPr>
    </w:p>
    <w:p w:rsidR="00CD2E99" w:rsidRPr="005437F7" w:rsidRDefault="00246AED" w:rsidP="00D130E1">
      <w:pPr>
        <w:ind w:right="140"/>
        <w:jc w:val="both"/>
        <w:rPr>
          <w:rFonts w:ascii="Franklin Gothic Book" w:hAnsi="Franklin Gothic Book"/>
          <w:b/>
        </w:rPr>
      </w:pPr>
      <w:r w:rsidRPr="005437F7">
        <w:rPr>
          <w:rFonts w:ascii="Franklin Gothic Book" w:hAnsi="Franklin Gothic Book"/>
          <w:b/>
        </w:rPr>
        <w:t xml:space="preserve">г. </w:t>
      </w:r>
      <w:r w:rsidR="0040348C">
        <w:rPr>
          <w:rFonts w:ascii="Franklin Gothic Book" w:hAnsi="Franklin Gothic Book"/>
          <w:b/>
        </w:rPr>
        <w:t>Мозырь</w:t>
      </w:r>
      <w:r w:rsidRPr="005437F7">
        <w:rPr>
          <w:rFonts w:ascii="Franklin Gothic Book" w:hAnsi="Franklin Gothic Book"/>
          <w:b/>
        </w:rPr>
        <w:t xml:space="preserve">                                                          </w:t>
      </w:r>
      <w:r>
        <w:rPr>
          <w:rFonts w:ascii="Franklin Gothic Book" w:hAnsi="Franklin Gothic Book"/>
          <w:b/>
        </w:rPr>
        <w:t xml:space="preserve">           </w:t>
      </w:r>
      <w:r w:rsidRPr="005437F7">
        <w:rPr>
          <w:rFonts w:ascii="Franklin Gothic Book" w:hAnsi="Franklin Gothic Book"/>
          <w:b/>
        </w:rPr>
        <w:t xml:space="preserve">   «_____» __________ </w:t>
      </w:r>
      <w:r>
        <w:rPr>
          <w:rFonts w:ascii="Franklin Gothic Book" w:hAnsi="Franklin Gothic Book"/>
          <w:b/>
        </w:rPr>
        <w:t>20__</w:t>
      </w:r>
      <w:r w:rsidRPr="005437F7">
        <w:rPr>
          <w:rFonts w:ascii="Franklin Gothic Book" w:hAnsi="Franklin Gothic Book"/>
          <w:b/>
        </w:rPr>
        <w:t xml:space="preserve"> г.</w:t>
      </w:r>
    </w:p>
    <w:p w:rsidR="00CD2E99" w:rsidRDefault="00192C34" w:rsidP="00CD2E99">
      <w:pPr>
        <w:ind w:right="140" w:firstLine="851"/>
        <w:jc w:val="both"/>
        <w:rPr>
          <w:rFonts w:ascii="Franklin Gothic Book" w:hAnsi="Franklin Gothic Book"/>
          <w:b/>
          <w:bCs/>
        </w:rPr>
      </w:pPr>
    </w:p>
    <w:p w:rsidR="00CD2E99" w:rsidRPr="00192C34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bookmarkStart w:id="0" w:name="_GoBack"/>
      <w:bookmarkEnd w:id="0"/>
      <w:r w:rsidRPr="00192C34">
        <w:rPr>
          <w:rFonts w:ascii="Franklin Gothic Book" w:hAnsi="Franklin Gothic Book"/>
          <w:b/>
          <w:bCs/>
        </w:rPr>
        <w:t>--------------------------------------------------------------------------------------------------------------------------------------------------------</w:t>
      </w:r>
      <w:r w:rsidRPr="00192C34">
        <w:rPr>
          <w:rFonts w:ascii="Franklin Gothic Book" w:hAnsi="Franklin Gothic Book"/>
          <w:bCs/>
        </w:rPr>
        <w:t xml:space="preserve">, именуемое в дальнейшем </w:t>
      </w:r>
      <w:r w:rsidRPr="00192C34">
        <w:rPr>
          <w:rFonts w:ascii="Franklin Gothic Book" w:hAnsi="Franklin Gothic Book"/>
          <w:b/>
        </w:rPr>
        <w:t>«Продавец»,</w:t>
      </w:r>
      <w:r w:rsidRPr="00192C34">
        <w:rPr>
          <w:rFonts w:ascii="Franklin Gothic Book" w:hAnsi="Franklin Gothic Book"/>
          <w:bCs/>
        </w:rPr>
        <w:t xml:space="preserve"> в лице</w:t>
      </w:r>
      <w:r w:rsidRPr="00192C34">
        <w:rPr>
          <w:rFonts w:ascii="Franklin Gothic Book" w:hAnsi="Franklin Gothic Book"/>
        </w:rPr>
        <w:t xml:space="preserve"> __________________________________</w:t>
      </w:r>
      <w:r w:rsidRPr="00192C34">
        <w:rPr>
          <w:rFonts w:ascii="Franklin Gothic Book" w:hAnsi="Franklin Gothic Book"/>
          <w:bCs/>
        </w:rPr>
        <w:t>,</w:t>
      </w:r>
      <w:r w:rsidRPr="00192C34">
        <w:rPr>
          <w:rFonts w:ascii="Franklin Gothic Book" w:hAnsi="Franklin Gothic Book"/>
        </w:rPr>
        <w:t xml:space="preserve"> действующего на основании ______________________________________, с одной стороны, и </w:t>
      </w:r>
      <w:r w:rsidRPr="00192C34">
        <w:rPr>
          <w:rFonts w:ascii="Franklin Gothic Book" w:hAnsi="Franklin Gothic Book"/>
          <w:b/>
        </w:rPr>
        <w:t>______________________________________</w:t>
      </w:r>
      <w:r w:rsidRPr="00192C34">
        <w:rPr>
          <w:rFonts w:ascii="Franklin Gothic Book" w:hAnsi="Franklin Gothic Book"/>
        </w:rPr>
        <w:t xml:space="preserve">, именуемое в дальнейшем </w:t>
      </w:r>
      <w:r w:rsidRPr="00192C34">
        <w:rPr>
          <w:rFonts w:ascii="Franklin Gothic Book" w:hAnsi="Franklin Gothic Book"/>
          <w:b/>
        </w:rPr>
        <w:t>«Покупатель»</w:t>
      </w:r>
      <w:r w:rsidRPr="00192C34">
        <w:rPr>
          <w:rFonts w:ascii="Franklin Gothic Book" w:hAnsi="Franklin Gothic Book"/>
        </w:rPr>
        <w:t>,</w:t>
      </w:r>
      <w:r w:rsidRPr="00192C34">
        <w:rPr>
          <w:rFonts w:ascii="Franklin Gothic Book" w:hAnsi="Franklin Gothic Book"/>
          <w:bCs/>
        </w:rPr>
        <w:t xml:space="preserve"> в лице</w:t>
      </w:r>
      <w:r w:rsidRPr="00192C34">
        <w:rPr>
          <w:rFonts w:ascii="Franklin Gothic Book" w:hAnsi="Franklin Gothic Book"/>
        </w:rPr>
        <w:t xml:space="preserve"> _______________________________________</w:t>
      </w:r>
      <w:r w:rsidRPr="00192C34">
        <w:rPr>
          <w:rFonts w:ascii="Franklin Gothic Book" w:hAnsi="Franklin Gothic Book"/>
          <w:bCs/>
        </w:rPr>
        <w:t>,</w:t>
      </w:r>
      <w:r w:rsidRPr="00192C34">
        <w:rPr>
          <w:rFonts w:ascii="Franklin Gothic Book" w:hAnsi="Franklin Gothic Book"/>
        </w:rPr>
        <w:t xml:space="preserve"> действующего на основании ____________________________, с другой стороны, в дальнейшем совместно именуемые «</w:t>
      </w:r>
      <w:r w:rsidRPr="00192C34">
        <w:rPr>
          <w:rFonts w:ascii="Franklin Gothic Book" w:hAnsi="Franklin Gothic Book"/>
          <w:b/>
        </w:rPr>
        <w:t>Стороны</w:t>
      </w:r>
      <w:r w:rsidRPr="00192C34">
        <w:rPr>
          <w:rFonts w:ascii="Franklin Gothic Book" w:hAnsi="Franklin Gothic Book"/>
        </w:rPr>
        <w:t>», а по отдельности – «</w:t>
      </w:r>
      <w:r w:rsidRPr="00192C34">
        <w:rPr>
          <w:rFonts w:ascii="Franklin Gothic Book" w:hAnsi="Franklin Gothic Book"/>
          <w:b/>
        </w:rPr>
        <w:t>Сторона</w:t>
      </w:r>
      <w:r w:rsidRPr="00192C34">
        <w:rPr>
          <w:rFonts w:ascii="Franklin Gothic Book" w:hAnsi="Franklin Gothic Book"/>
        </w:rPr>
        <w:t xml:space="preserve">», заключили настоящий договор купли-продажи транспортного средства (специальной техники) (далее - </w:t>
      </w:r>
      <w:r w:rsidRPr="00192C34">
        <w:rPr>
          <w:rFonts w:ascii="Franklin Gothic Book" w:hAnsi="Franklin Gothic Book"/>
          <w:b/>
        </w:rPr>
        <w:t>Договор</w:t>
      </w:r>
      <w:r w:rsidRPr="00192C34">
        <w:rPr>
          <w:rFonts w:ascii="Franklin Gothic Book" w:hAnsi="Franklin Gothic Book"/>
        </w:rPr>
        <w:t>) о нижеследующем:</w:t>
      </w:r>
    </w:p>
    <w:p w:rsidR="00CD2E99" w:rsidRPr="00192C34" w:rsidRDefault="00192C34" w:rsidP="00CD2E99">
      <w:pPr>
        <w:ind w:right="140" w:firstLine="851"/>
        <w:jc w:val="both"/>
        <w:rPr>
          <w:rFonts w:ascii="Franklin Gothic Book" w:hAnsi="Franklin Gothic Book"/>
          <w:b/>
        </w:rPr>
      </w:pPr>
    </w:p>
    <w:p w:rsidR="00CD2E99" w:rsidRPr="00192C34" w:rsidRDefault="00246AED" w:rsidP="00CD2E99">
      <w:pPr>
        <w:ind w:right="140" w:firstLine="851"/>
        <w:jc w:val="both"/>
        <w:rPr>
          <w:rFonts w:ascii="Franklin Gothic Book" w:hAnsi="Franklin Gothic Book"/>
          <w:b/>
        </w:rPr>
      </w:pPr>
      <w:r w:rsidRPr="00192C34">
        <w:rPr>
          <w:rFonts w:ascii="Franklin Gothic Book" w:hAnsi="Franklin Gothic Book"/>
          <w:b/>
        </w:rPr>
        <w:t>1. Предмет Договора</w:t>
      </w:r>
    </w:p>
    <w:p w:rsidR="00CD2E99" w:rsidRPr="00192C34" w:rsidRDefault="00246AED" w:rsidP="0071440D">
      <w:pPr>
        <w:pStyle w:val="a6"/>
        <w:spacing w:after="0"/>
        <w:ind w:left="0"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>1.1. В соответствии с Договором Продавец обязуется передать ____________________</w:t>
      </w:r>
      <w:r w:rsidRPr="00192C34">
        <w:rPr>
          <w:rStyle w:val="af6"/>
          <w:rFonts w:ascii="Franklin Gothic Book" w:hAnsi="Franklin Gothic Book"/>
        </w:rPr>
        <w:footnoteReference w:id="1"/>
      </w:r>
      <w:r w:rsidRPr="00192C34">
        <w:rPr>
          <w:rFonts w:ascii="Franklin Gothic Book" w:hAnsi="Franklin Gothic Book"/>
        </w:rPr>
        <w:t xml:space="preserve"> года выпуска, далее - «Техника», характеристики которой указаны в Приложении №1 к настоящему Договору (Спецификация), в собственность Покупателю, а Покупатель обязан принять Технику и уплатить за неё установленную Договором цену.</w:t>
      </w:r>
    </w:p>
    <w:p w:rsidR="004C7BA3" w:rsidRPr="00192C34" w:rsidRDefault="00246AED" w:rsidP="0071440D">
      <w:pPr>
        <w:pStyle w:val="a6"/>
        <w:spacing w:after="0"/>
        <w:ind w:left="0"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>Приложение №1 к настоящему Договору является его неотъемлемой частью.</w:t>
      </w:r>
    </w:p>
    <w:p w:rsidR="00CD2E99" w:rsidRPr="00192C34" w:rsidRDefault="00246AED" w:rsidP="00CD2E99">
      <w:pPr>
        <w:pStyle w:val="a6"/>
        <w:spacing w:after="0"/>
        <w:ind w:left="0"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>1.2. Продавец гарантирует Покупателю наличие у него права распоряжения Техникой для целей заключения настоящего Договора и отсутствие у Техники каких-либо обременений со стороны третьих лиц.</w:t>
      </w:r>
    </w:p>
    <w:p w:rsidR="00C357D7" w:rsidRPr="00192C34" w:rsidRDefault="00246AED" w:rsidP="00CD2E99">
      <w:pPr>
        <w:pStyle w:val="a6"/>
        <w:spacing w:after="0"/>
        <w:ind w:left="0"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>1.3. Техника является</w:t>
      </w:r>
      <w:r w:rsidRPr="00192C34">
        <w:rPr>
          <w:rFonts w:ascii="Franklin Gothic Book" w:hAnsi="Franklin Gothic Book" w:cs="Franklin Gothic Book"/>
        </w:rPr>
        <w:t xml:space="preserve"> бывшей в употреблении, Покупателю известно состояние и иные характеристики Техники, Покупателю предоставлена вся информация о Технике, Покупатель полностью согласен с эксплуатационными характеристиками, комплектацией, техническим состоянием и конструктивными особенностями Техники, претензий по качеству и состоянию Техники Покупатель к Продавцу не имеет.</w:t>
      </w:r>
    </w:p>
    <w:p w:rsidR="00CD2E99" w:rsidRPr="00192C34" w:rsidRDefault="00246AED" w:rsidP="00CD2E99">
      <w:pPr>
        <w:ind w:right="140" w:firstLine="851"/>
        <w:jc w:val="both"/>
        <w:rPr>
          <w:rFonts w:ascii="Franklin Gothic Book" w:hAnsi="Franklin Gothic Book"/>
          <w:b/>
        </w:rPr>
      </w:pPr>
      <w:r w:rsidRPr="00192C34">
        <w:rPr>
          <w:rFonts w:ascii="Franklin Gothic Book" w:hAnsi="Franklin Gothic Book"/>
          <w:b/>
        </w:rPr>
        <w:t>2. Порядок передачи Техники</w:t>
      </w:r>
    </w:p>
    <w:p w:rsidR="004E699F" w:rsidRPr="00192C34" w:rsidRDefault="00246AED" w:rsidP="00420B41">
      <w:pPr>
        <w:pStyle w:val="a6"/>
        <w:tabs>
          <w:tab w:val="left" w:pos="720"/>
          <w:tab w:val="left" w:pos="1200"/>
        </w:tabs>
        <w:spacing w:after="0"/>
        <w:ind w:left="0"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>2.1.</w:t>
      </w:r>
      <w:r w:rsidRPr="00192C34">
        <w:rPr>
          <w:rFonts w:ascii="Franklin Gothic Book" w:hAnsi="Franklin Gothic Book"/>
        </w:rPr>
        <w:tab/>
        <w:t xml:space="preserve">В течение __ рабочих дней с даты поступления оплаты Техники на расчетный счет Продавца Продавец обязан передать Технику Покупателю, а </w:t>
      </w:r>
      <w:r w:rsidRPr="00192C34">
        <w:rPr>
          <w:rFonts w:ascii="Franklin Gothic Book" w:hAnsi="Franklin Gothic Book"/>
          <w:color w:val="000000"/>
        </w:rPr>
        <w:t>Покупатель обязан принять Технику в тот же срок по месту нахождения Техники, указанному в Приложении № 1 к настоящему Договору, по</w:t>
      </w:r>
      <w:r w:rsidRPr="00192C34">
        <w:rPr>
          <w:rFonts w:ascii="Franklin Gothic Book" w:hAnsi="Franklin Gothic Book"/>
        </w:rPr>
        <w:t xml:space="preserve"> Акту приема-передачи (форма Акта приема-передачи приведена в Приложении № 2 к настоящему Договору) и вывезти Технику с площадки Продавца.</w:t>
      </w:r>
    </w:p>
    <w:p w:rsidR="00CD2E99" w:rsidRPr="00192C34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>2.2. При приеме-передаче Техники Продавец передает Покупателю следующие документы на Технику: счет-фактура, товарная накладная, паспорт транспортного средства</w:t>
      </w:r>
      <w:r w:rsidRPr="00192C34">
        <w:rPr>
          <w:rStyle w:val="aa"/>
        </w:rPr>
        <w:t xml:space="preserve"> </w:t>
      </w:r>
      <w:r w:rsidRPr="00192C34">
        <w:rPr>
          <w:rFonts w:ascii="Franklin Gothic Book" w:hAnsi="Franklin Gothic Book"/>
        </w:rPr>
        <w:t>(самоходной машины), государственные регистрационные знаки, свидетельство о регистрации, а также ___ комплект(ов) ключей.</w:t>
      </w:r>
      <w:r w:rsidRPr="00192C34">
        <w:rPr>
          <w:rStyle w:val="af6"/>
          <w:rFonts w:ascii="Franklin Gothic Book" w:hAnsi="Franklin Gothic Book"/>
        </w:rPr>
        <w:footnoteReference w:id="2"/>
      </w:r>
    </w:p>
    <w:p w:rsidR="00CD2E99" w:rsidRPr="00192C34" w:rsidRDefault="00246AED" w:rsidP="00CD2E99">
      <w:pPr>
        <w:pStyle w:val="a6"/>
        <w:tabs>
          <w:tab w:val="left" w:pos="720"/>
          <w:tab w:val="left" w:pos="1200"/>
        </w:tabs>
        <w:spacing w:after="0"/>
        <w:ind w:left="0"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 xml:space="preserve">2.3. </w:t>
      </w:r>
      <w:r w:rsidRPr="00192C34">
        <w:rPr>
          <w:rFonts w:ascii="Franklin Gothic Book" w:hAnsi="Franklin Gothic Book"/>
        </w:rPr>
        <w:tab/>
        <w:t xml:space="preserve">Покупатель в течение 10 календарных дней с даты подписания Договора и Акта приема-передачи обязан в установленном порядке зарегистрировать или изменить регистрационные данные Техники в органах </w:t>
      </w:r>
      <w:r w:rsidR="0040348C" w:rsidRPr="00192C34">
        <w:rPr>
          <w:rFonts w:ascii="Franklin Gothic Medium" w:hAnsi="Franklin Gothic Medium"/>
          <w:color w:val="000000"/>
          <w:sz w:val="26"/>
          <w:szCs w:val="26"/>
        </w:rPr>
        <w:t>МРЭО</w:t>
      </w:r>
      <w:r w:rsidR="0040348C" w:rsidRPr="00192C34">
        <w:rPr>
          <w:rFonts w:ascii="Franklin Gothic Medium" w:hAnsi="Franklin Gothic Medium"/>
          <w:color w:val="000000"/>
          <w:sz w:val="26"/>
          <w:szCs w:val="26"/>
        </w:rPr>
        <w:t xml:space="preserve"> ГАИ</w:t>
      </w:r>
      <w:r w:rsidRPr="00192C34">
        <w:rPr>
          <w:rFonts w:ascii="Franklin Gothic Medium" w:hAnsi="Franklin Gothic Medium"/>
        </w:rPr>
        <w:t>.</w:t>
      </w:r>
    </w:p>
    <w:p w:rsidR="00CD2E99" w:rsidRPr="00192C34" w:rsidRDefault="00246AED" w:rsidP="00CD2E99">
      <w:pPr>
        <w:pStyle w:val="a6"/>
        <w:tabs>
          <w:tab w:val="left" w:pos="720"/>
          <w:tab w:val="left" w:pos="1200"/>
        </w:tabs>
        <w:spacing w:after="0"/>
        <w:ind w:left="0"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 xml:space="preserve">2.4. Покупатель в течение 1 календарного дня с даты регистрации или изменения </w:t>
      </w:r>
      <w:bookmarkStart w:id="1" w:name="OLE_LINK1"/>
      <w:r w:rsidRPr="00192C34">
        <w:rPr>
          <w:rFonts w:ascii="Franklin Gothic Book" w:hAnsi="Franklin Gothic Book"/>
        </w:rPr>
        <w:t xml:space="preserve">регистрационных данных </w:t>
      </w:r>
      <w:bookmarkEnd w:id="1"/>
      <w:r w:rsidRPr="00192C34">
        <w:rPr>
          <w:rFonts w:ascii="Franklin Gothic Book" w:hAnsi="Franklin Gothic Book"/>
        </w:rPr>
        <w:t xml:space="preserve">обязан предоставить Продавцу копии паспорта транспортного средства и свидетельства о регистрации транспортного средства с отметками органа </w:t>
      </w:r>
      <w:r w:rsidR="0040348C" w:rsidRPr="00192C34">
        <w:rPr>
          <w:rFonts w:ascii="Franklin Gothic Medium" w:hAnsi="Franklin Gothic Medium"/>
          <w:color w:val="000000"/>
          <w:sz w:val="26"/>
          <w:szCs w:val="26"/>
        </w:rPr>
        <w:t>МРЭО ГАИ</w:t>
      </w:r>
      <w:r w:rsidRPr="00192C34">
        <w:rPr>
          <w:rFonts w:ascii="Franklin Gothic Book" w:hAnsi="Franklin Gothic Book"/>
        </w:rPr>
        <w:t>, подтверждающими регистрацию или изменение регистрационных данных Техники.</w:t>
      </w:r>
    </w:p>
    <w:p w:rsidR="00CD2E99" w:rsidRPr="00192C34" w:rsidRDefault="0083330E" w:rsidP="00CD2E99">
      <w:pPr>
        <w:pStyle w:val="a6"/>
        <w:tabs>
          <w:tab w:val="left" w:pos="720"/>
          <w:tab w:val="left" w:pos="1200"/>
        </w:tabs>
        <w:spacing w:after="0"/>
        <w:ind w:left="0" w:right="140" w:firstLine="851"/>
        <w:jc w:val="both"/>
        <w:rPr>
          <w:rFonts w:ascii="Franklin Gothic Book" w:hAnsi="Franklin Gothic Book"/>
        </w:rPr>
      </w:pPr>
      <w:r w:rsidRPr="00192C34">
        <w:rPr>
          <w:noProof/>
        </w:rPr>
        <w:drawing>
          <wp:anchor distT="0" distB="0" distL="114300" distR="114300" simplePos="0" relativeHeight="251658240" behindDoc="0" locked="0" layoutInCell="0" allowOverlap="1" wp14:anchorId="7641D58A" wp14:editId="56AA0957">
            <wp:simplePos x="0" y="0"/>
            <wp:positionH relativeFrom="page">
              <wp:posOffset>5269865</wp:posOffset>
            </wp:positionH>
            <wp:positionV relativeFrom="page">
              <wp:posOffset>10061575</wp:posOffset>
            </wp:positionV>
            <wp:extent cx="2074545" cy="550545"/>
            <wp:effectExtent l="0" t="0" r="1905" b="1905"/>
            <wp:wrapNone/>
            <wp:docPr id="2" name="barcodeDocument" descr="Blank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Document" descr="Blank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545" cy="550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6AED" w:rsidRPr="00192C34">
        <w:rPr>
          <w:rFonts w:ascii="Franklin Gothic Book" w:hAnsi="Franklin Gothic Book"/>
        </w:rPr>
        <w:t xml:space="preserve">В случае не регистрации или не изменения регистрационных данных Техники Покупателем в течение срока, установленного п. 2.3. Договора, Продавец вправе на 12-ый календарный день с даты подписания Акта приема-передачи подать в органы </w:t>
      </w:r>
      <w:r w:rsidR="00BB4144" w:rsidRPr="00192C34">
        <w:rPr>
          <w:rFonts w:ascii="Franklin Gothic Medium" w:hAnsi="Franklin Gothic Medium"/>
          <w:color w:val="000000"/>
          <w:sz w:val="26"/>
          <w:szCs w:val="26"/>
        </w:rPr>
        <w:t>МРЭО ГАИ</w:t>
      </w:r>
      <w:r w:rsidR="00246AED" w:rsidRPr="00192C34">
        <w:rPr>
          <w:rFonts w:ascii="Franklin Gothic Book" w:hAnsi="Franklin Gothic Book"/>
        </w:rPr>
        <w:t xml:space="preserve"> заявление о снятии Техники с регистрационного учёта в связи с её реализацией, при этом какие-либо убытки, возникшие в связи с подачей Продавцом указанного заявления, не возмещаются.</w:t>
      </w:r>
    </w:p>
    <w:p w:rsidR="009D76D4" w:rsidRPr="00192C34" w:rsidRDefault="00246AED" w:rsidP="009E0740">
      <w:pPr>
        <w:tabs>
          <w:tab w:val="left" w:pos="720"/>
          <w:tab w:val="left" w:pos="1200"/>
        </w:tabs>
        <w:ind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lastRenderedPageBreak/>
        <w:t>2.5.</w:t>
      </w:r>
      <w:r w:rsidRPr="00192C34">
        <w:rPr>
          <w:rFonts w:ascii="Franklin Gothic Book" w:hAnsi="Franklin Gothic Book"/>
        </w:rPr>
        <w:tab/>
        <w:t>Право собственности на Технику и все риски переходят от Продавца к Покупателю в момент подписания Акта приема-передачи.</w:t>
      </w:r>
    </w:p>
    <w:p w:rsidR="00CD2E99" w:rsidRPr="00192C34" w:rsidRDefault="00246AED" w:rsidP="00CD2E99">
      <w:pPr>
        <w:ind w:right="140" w:firstLine="851"/>
        <w:jc w:val="both"/>
        <w:rPr>
          <w:rFonts w:ascii="Franklin Gothic Book" w:hAnsi="Franklin Gothic Book"/>
          <w:b/>
        </w:rPr>
      </w:pPr>
      <w:r w:rsidRPr="00192C34">
        <w:rPr>
          <w:rFonts w:ascii="Franklin Gothic Book" w:hAnsi="Franklin Gothic Book"/>
          <w:b/>
        </w:rPr>
        <w:t>3. Стоимость Техники и порядок расчетов</w:t>
      </w:r>
    </w:p>
    <w:p w:rsidR="00CD2E99" w:rsidRPr="00192C34" w:rsidRDefault="00246AED" w:rsidP="00CD2E99">
      <w:pPr>
        <w:pStyle w:val="a6"/>
        <w:spacing w:after="0"/>
        <w:ind w:left="0"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>3.1. Стоимость Техники по Договору установлена в Приложении №1 к настоящему Договору</w:t>
      </w:r>
      <w:r w:rsidR="00BB4144" w:rsidRPr="00192C34">
        <w:rPr>
          <w:rFonts w:ascii="Franklin Gothic Book" w:hAnsi="Franklin Gothic Book"/>
        </w:rPr>
        <w:t>, и составляет _______ бел. руб. с НДС ____%</w:t>
      </w:r>
      <w:r w:rsidRPr="00192C34">
        <w:rPr>
          <w:rFonts w:ascii="Franklin Gothic Book" w:hAnsi="Franklin Gothic Book"/>
        </w:rPr>
        <w:t xml:space="preserve">. </w:t>
      </w:r>
    </w:p>
    <w:p w:rsidR="00CD2E99" w:rsidRPr="00192C34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 xml:space="preserve">3.2. Оплата Техники осуществляется в </w:t>
      </w:r>
      <w:r w:rsidR="00BB4144" w:rsidRPr="00192C34">
        <w:rPr>
          <w:rFonts w:ascii="Franklin Gothic Book" w:hAnsi="Franklin Gothic Book"/>
        </w:rPr>
        <w:t>белорусских</w:t>
      </w:r>
      <w:r w:rsidRPr="00192C34">
        <w:rPr>
          <w:rFonts w:ascii="Franklin Gothic Book" w:hAnsi="Franklin Gothic Book"/>
        </w:rPr>
        <w:t xml:space="preserve"> рублях на условиях 100% предоплаты в течение 5 (пяти) рабочих дней</w:t>
      </w:r>
      <w:r w:rsidRPr="00192C34">
        <w:rPr>
          <w:rStyle w:val="af6"/>
          <w:rFonts w:ascii="Franklin Gothic Book" w:hAnsi="Franklin Gothic Book"/>
        </w:rPr>
        <w:footnoteReference w:id="3"/>
      </w:r>
      <w:r w:rsidRPr="00192C34">
        <w:rPr>
          <w:rFonts w:ascii="Franklin Gothic Book" w:hAnsi="Franklin Gothic Book"/>
        </w:rPr>
        <w:t xml:space="preserve"> с даты заключения настоящего Договора и получения Покупателем, выставленного Продавцом счета.</w:t>
      </w:r>
    </w:p>
    <w:p w:rsidR="00CD2E99" w:rsidRPr="00192C34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 xml:space="preserve">3.3. Счет-фактура выставляется Продавцом, подготовленный по форме и в сроки, предусмотренные действующим законодательством </w:t>
      </w:r>
      <w:r w:rsidR="00BB4144" w:rsidRPr="00192C34">
        <w:rPr>
          <w:rFonts w:ascii="Franklin Gothic Book" w:hAnsi="Franklin Gothic Book"/>
        </w:rPr>
        <w:t>Республики Беларусь</w:t>
      </w:r>
      <w:r w:rsidRPr="00192C34">
        <w:rPr>
          <w:rFonts w:ascii="Franklin Gothic Book" w:hAnsi="Franklin Gothic Book"/>
        </w:rPr>
        <w:t>.</w:t>
      </w:r>
    </w:p>
    <w:p w:rsidR="00CD2E99" w:rsidRPr="00192C34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>3.4. Стороны договорились, что обязательство Покупателя по оплате Техники считается исполненным с момента поступления денежных средств на расчетный счет Продавца.</w:t>
      </w:r>
    </w:p>
    <w:p w:rsidR="00CD2E99" w:rsidRPr="00192C34" w:rsidRDefault="00246AED" w:rsidP="00CD2E99">
      <w:pPr>
        <w:ind w:right="140" w:firstLine="851"/>
        <w:jc w:val="both"/>
        <w:rPr>
          <w:rFonts w:ascii="Franklin Gothic Book" w:hAnsi="Franklin Gothic Book"/>
          <w:b/>
        </w:rPr>
      </w:pPr>
      <w:r w:rsidRPr="00192C34">
        <w:rPr>
          <w:rFonts w:ascii="Franklin Gothic Book" w:hAnsi="Franklin Gothic Book"/>
          <w:b/>
        </w:rPr>
        <w:t>4. Ответственность Сторон</w:t>
      </w:r>
    </w:p>
    <w:p w:rsidR="00CD2E99" w:rsidRPr="00192C34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 xml:space="preserve">4.1.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</w:t>
      </w:r>
      <w:r w:rsidR="00BB4144" w:rsidRPr="00192C34">
        <w:rPr>
          <w:rFonts w:ascii="Franklin Gothic Book" w:hAnsi="Franklin Gothic Book"/>
        </w:rPr>
        <w:t>Республики Беларусь</w:t>
      </w:r>
      <w:r w:rsidRPr="00192C34">
        <w:rPr>
          <w:rFonts w:ascii="Franklin Gothic Book" w:hAnsi="Franklin Gothic Book"/>
        </w:rPr>
        <w:t xml:space="preserve"> и настоящим Договором.</w:t>
      </w:r>
    </w:p>
    <w:p w:rsidR="000061D2" w:rsidRPr="00192C34" w:rsidRDefault="00246AED" w:rsidP="000061D2">
      <w:pPr>
        <w:ind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>4.2. В случае нарушения Покупателем сроков, установленных п. 2.3. и п. 2.4. настоящего Договора, Продавец вправе потребовать от Покупателя уплаты неустойки в размере 0,1 % от стоимости Товара за каждый день просрочки.</w:t>
      </w:r>
      <w:r w:rsidRPr="00192C34">
        <w:rPr>
          <w:rStyle w:val="af6"/>
          <w:rFonts w:ascii="Franklin Gothic Book" w:hAnsi="Franklin Gothic Book"/>
        </w:rPr>
        <w:footnoteReference w:id="4"/>
      </w:r>
    </w:p>
    <w:p w:rsidR="00CD2E99" w:rsidRPr="00192C34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 xml:space="preserve">4.3. В случае нарушения Покупателем срока самовывоза Техники, указанного в п. 2.1. настоящего Договора, Продавец вправе потребовать от Покупателя уплаты неустойки в размере 0,1 % от стоимости Техники за каждый день просрочки. </w:t>
      </w:r>
    </w:p>
    <w:p w:rsidR="00CD2E99" w:rsidRPr="00192C34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 xml:space="preserve">4.4. В случае нарушения Покупателем срока оплаты, установленного п. 3.2. настоящего Договора, Продавец вправе потребовать от Покупателя уплаты неустойки в размере 0,1 % от суммы просроченного платежа за каждый день просрочки. </w:t>
      </w:r>
    </w:p>
    <w:p w:rsidR="00CD2E99" w:rsidRPr="00192C34" w:rsidRDefault="00246AED" w:rsidP="00CD2E99">
      <w:pPr>
        <w:pStyle w:val="a6"/>
        <w:spacing w:after="0"/>
        <w:ind w:left="0"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>4.5. Стороны не несут ответственность за неисполнение обязательств по настоящему Договору, если такое неисполнение вызвано обстоятельствами непреодолимой силы (форс-мажор), в том числе забастовкой, военными действиями, стихийным бедствием. Сторона, претерпевающая воздействие форс-мажорных обстоятельств, обязана в 3-дневный срок уведомить другую Сторону об их возникновении и прекращении действия. Фактом, подтверждающим наличие обстоятельств непреодолимой силы, является справка, выданная соответствующим компетентным органом. В случае не уведомления о факте воздействия обстоятельств непреодолимой силы, Сторона лишается возможности ссылаться на них как на обстоятельства исключающие ответственность.</w:t>
      </w:r>
    </w:p>
    <w:p w:rsidR="00CD2E99" w:rsidRPr="00192C34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>4.6. При наступлении форс-мажорных обстоятельств сроки исполнения обязательств Сторон отодвигаются на период действия данных обстоятельств непреодолимой силы. В случае, если форс-мажорные обстоятельства продлятся более 45 дней, Стороны вправе принять решение об изменении или расторжение настоящего Договора.</w:t>
      </w:r>
    </w:p>
    <w:p w:rsidR="00CD2E99" w:rsidRPr="00192C34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>4.7. Стороны не вправе ссылаться на обстоятельства непреодолимой силы как причину неисполнения договорных обязательств, в случае если срок исполнения данных обязательств наступил до возникновения форс-мажорных обстоятельств.</w:t>
      </w:r>
    </w:p>
    <w:p w:rsidR="00C5644D" w:rsidRPr="00192C34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>4.8. В случае просрочки оплаты стоимости Техники или самовывоза Техники свыше 30 календарных дней, Продавец имеет право в одностороннем порядке отказаться от Договора, письменно уведомив об этом Покупателя. Договор прекращается с момента получения уведомления Продавцом в адрес Покупателя.</w:t>
      </w:r>
    </w:p>
    <w:p w:rsidR="00CD2E99" w:rsidRPr="00192C34" w:rsidRDefault="00246AED" w:rsidP="00CD2E99">
      <w:pPr>
        <w:ind w:right="140" w:firstLine="851"/>
        <w:jc w:val="both"/>
        <w:rPr>
          <w:rFonts w:ascii="Franklin Gothic Book" w:hAnsi="Franklin Gothic Book"/>
          <w:b/>
        </w:rPr>
      </w:pPr>
      <w:r w:rsidRPr="00192C34">
        <w:rPr>
          <w:rFonts w:ascii="Franklin Gothic Book" w:hAnsi="Franklin Gothic Book"/>
          <w:b/>
        </w:rPr>
        <w:t>5. Порядок разрешения споров</w:t>
      </w:r>
    </w:p>
    <w:p w:rsidR="00686D5F" w:rsidRPr="00192C34" w:rsidRDefault="00246AED" w:rsidP="000279B8">
      <w:pPr>
        <w:ind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>5.1 Все споры, возникающие между Сторонами в ходе выполнения обязательств по настоящему Договору, разрешаются путем направления письменных требований (претензий).</w:t>
      </w:r>
    </w:p>
    <w:p w:rsidR="00686D5F" w:rsidRPr="00192C34" w:rsidRDefault="00246AED" w:rsidP="000279B8">
      <w:pPr>
        <w:ind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t>5.2.</w:t>
      </w:r>
      <w:r w:rsidRPr="00192C34">
        <w:rPr>
          <w:rFonts w:ascii="Franklin Gothic Book" w:hAnsi="Franklin Gothic Book"/>
        </w:rPr>
        <w:tab/>
        <w:t>Претензионный порядок урегулирования споров обязателен, претензии рассматриваются и ответ на них направляется получившей их Стороной в течение 10 рабочих дней с даты их получения.</w:t>
      </w:r>
    </w:p>
    <w:p w:rsidR="00686D5F" w:rsidRPr="00192C34" w:rsidRDefault="00246AED" w:rsidP="00EF1EF2">
      <w:pPr>
        <w:ind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</w:rPr>
        <w:lastRenderedPageBreak/>
        <w:t>5.3.</w:t>
      </w:r>
      <w:r w:rsidRPr="00192C34">
        <w:rPr>
          <w:rFonts w:ascii="Franklin Gothic Book" w:hAnsi="Franklin Gothic Book"/>
        </w:rPr>
        <w:tab/>
        <w:t xml:space="preserve">При невозможности урегулирования споров в досудебном претензионном порядке, все споры и разногласия,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передаче на рассмотрение в судебные органы по месту нахождения Продавца, если иные обязательные правила о подведомственности и подсудности дела прямо не установлены действующим законодательством </w:t>
      </w:r>
      <w:r w:rsidR="00BB4144" w:rsidRPr="00192C34">
        <w:rPr>
          <w:rFonts w:ascii="Franklin Gothic Book" w:hAnsi="Franklin Gothic Book"/>
        </w:rPr>
        <w:t>Республики Беларусь</w:t>
      </w:r>
      <w:r w:rsidRPr="00192C34">
        <w:rPr>
          <w:rFonts w:ascii="Franklin Gothic Book" w:hAnsi="Franklin Gothic Book"/>
        </w:rPr>
        <w:t>.</w:t>
      </w:r>
    </w:p>
    <w:p w:rsidR="008824DF" w:rsidRPr="00192C34" w:rsidRDefault="008824DF" w:rsidP="008824DF">
      <w:pPr>
        <w:ind w:firstLine="720"/>
        <w:jc w:val="both"/>
        <w:rPr>
          <w:rFonts w:ascii="Franklin Gothic Book" w:hAnsi="Franklin Gothic Book"/>
          <w:b/>
        </w:rPr>
      </w:pPr>
      <w:r w:rsidRPr="00192C34">
        <w:rPr>
          <w:rFonts w:ascii="Franklin Gothic Book" w:hAnsi="Franklin Gothic Book"/>
          <w:b/>
        </w:rPr>
        <w:t>6. Антикоррупционная оговорка</w:t>
      </w:r>
    </w:p>
    <w:p w:rsidR="008824DF" w:rsidRPr="00192C34" w:rsidRDefault="008824DF" w:rsidP="008824DF">
      <w:pPr>
        <w:ind w:firstLine="720"/>
        <w:jc w:val="both"/>
        <w:rPr>
          <w:rFonts w:ascii="Franklin Gothic Book" w:hAnsi="Franklin Gothic Book"/>
          <w:color w:val="000000"/>
        </w:rPr>
      </w:pPr>
      <w:r w:rsidRPr="00192C34">
        <w:rPr>
          <w:rFonts w:ascii="Franklin Gothic Book" w:hAnsi="Franklin Gothic Book"/>
          <w:color w:val="000000"/>
        </w:rPr>
        <w:t>6.1. При исполнении настоящего Договора Стороны обязуются придерживаться следующих антикоррупционных условий:</w:t>
      </w:r>
    </w:p>
    <w:p w:rsidR="008824DF" w:rsidRPr="00192C34" w:rsidRDefault="008824DF" w:rsidP="008824DF">
      <w:pPr>
        <w:tabs>
          <w:tab w:val="left" w:pos="1276"/>
        </w:tabs>
        <w:ind w:firstLine="720"/>
        <w:jc w:val="both"/>
        <w:rPr>
          <w:rFonts w:ascii="Franklin Gothic Book" w:hAnsi="Franklin Gothic Book"/>
          <w:color w:val="000000"/>
        </w:rPr>
      </w:pPr>
      <w:r w:rsidRPr="00192C34">
        <w:rPr>
          <w:rFonts w:ascii="Franklin Gothic Book" w:hAnsi="Franklin Gothic Book"/>
          <w:color w:val="000000"/>
        </w:rPr>
        <w:t>-</w:t>
      </w:r>
      <w:r w:rsidRPr="00192C34">
        <w:rPr>
          <w:rFonts w:ascii="Franklin Gothic Book" w:hAnsi="Franklin Gothic Book"/>
          <w:color w:val="000000"/>
        </w:rPr>
        <w:tab/>
        <w:t xml:space="preserve">соблюдать и обеспечивать соблюдение своими работниками и аффилированными лицами требований применимого законодательства; </w:t>
      </w:r>
    </w:p>
    <w:p w:rsidR="008824DF" w:rsidRPr="00192C34" w:rsidRDefault="008824DF" w:rsidP="008824DF">
      <w:pPr>
        <w:tabs>
          <w:tab w:val="left" w:pos="1276"/>
        </w:tabs>
        <w:ind w:firstLine="720"/>
        <w:jc w:val="both"/>
        <w:rPr>
          <w:rFonts w:ascii="Franklin Gothic Book" w:hAnsi="Franklin Gothic Book"/>
          <w:color w:val="000000"/>
        </w:rPr>
      </w:pPr>
      <w:r w:rsidRPr="00192C34">
        <w:rPr>
          <w:rFonts w:ascii="Franklin Gothic Book" w:hAnsi="Franklin Gothic Book"/>
          <w:color w:val="000000"/>
        </w:rPr>
        <w:t>-</w:t>
      </w:r>
      <w:r w:rsidRPr="00192C34">
        <w:rPr>
          <w:rFonts w:ascii="Franklin Gothic Book" w:hAnsi="Franklin Gothic Book"/>
          <w:color w:val="000000"/>
        </w:rPr>
        <w:tab/>
        <w:t>не совершать действия, квалифицируемые законодательством как коррупционные правонарушения, например, дача и получение взятки (переда</w:t>
      </w:r>
      <w:r w:rsidR="00BB4144" w:rsidRPr="00192C34">
        <w:rPr>
          <w:rFonts w:ascii="Franklin Gothic Book" w:hAnsi="Franklin Gothic Book"/>
          <w:color w:val="000000"/>
        </w:rPr>
        <w:t xml:space="preserve">ча/выплата/получение Стороной, </w:t>
      </w:r>
      <w:r w:rsidRPr="00192C34">
        <w:rPr>
          <w:rFonts w:ascii="Franklin Gothic Book" w:hAnsi="Franklin Gothic Book"/>
          <w:color w:val="000000"/>
        </w:rPr>
        <w:t>ее работниками или аффилированными лицами денежных средств или ценностей, прямо или косвенно, любым лицам/от любых лиц для оказания влияния на действия или решения с целью получения каких-либо неправомерных преимуществ или для достижения неправомерных целей), посредничество во взяточничестве; коммерческий подкуп; незаконное вознаграждение от имени юридического лица; действия, нарушающие требования о противодействии легализации (отмыванию) доходов, полученных преступным путем, а также принимать все разумные меры, направленные на недопущение совершения таких действий своими работниками и аффилированными лицами.</w:t>
      </w:r>
    </w:p>
    <w:p w:rsidR="008824DF" w:rsidRPr="00192C34" w:rsidRDefault="008824DF" w:rsidP="008824DF">
      <w:pPr>
        <w:ind w:firstLine="720"/>
        <w:jc w:val="both"/>
        <w:rPr>
          <w:rFonts w:ascii="Franklin Gothic Book" w:hAnsi="Franklin Gothic Book"/>
          <w:color w:val="000000"/>
        </w:rPr>
      </w:pPr>
      <w:r w:rsidRPr="00192C34">
        <w:rPr>
          <w:rFonts w:ascii="Franklin Gothic Book" w:hAnsi="Franklin Gothic Book"/>
          <w:color w:val="000000"/>
        </w:rPr>
        <w:t xml:space="preserve">6.2. В случае возникновения у Стороны предположения, что произошло или может произойти нарушение каких-либо антикоррупционных условий, предусмотренных пунктом </w:t>
      </w:r>
      <w:r w:rsidR="00ED2308" w:rsidRPr="00192C34">
        <w:rPr>
          <w:rFonts w:ascii="Franklin Gothic Book" w:hAnsi="Franklin Gothic Book"/>
          <w:color w:val="000000"/>
        </w:rPr>
        <w:t>6.</w:t>
      </w:r>
      <w:r w:rsidRPr="00192C34">
        <w:rPr>
          <w:rFonts w:ascii="Franklin Gothic Book" w:hAnsi="Franklin Gothic Book"/>
          <w:color w:val="000000"/>
        </w:rPr>
        <w:t xml:space="preserve">1, соответствующая Сторона обязуется уведомить другую Сторону в письменной форме (с приложением подтверждающих материалов – при их наличии). </w:t>
      </w:r>
    </w:p>
    <w:p w:rsidR="008824DF" w:rsidRPr="00192C34" w:rsidRDefault="008824DF" w:rsidP="008824DF">
      <w:pPr>
        <w:ind w:firstLine="720"/>
        <w:jc w:val="both"/>
        <w:rPr>
          <w:rFonts w:ascii="Franklin Gothic Book" w:hAnsi="Franklin Gothic Book"/>
          <w:color w:val="000000"/>
        </w:rPr>
      </w:pPr>
      <w:r w:rsidRPr="00192C34">
        <w:rPr>
          <w:rFonts w:ascii="Franklin Gothic Book" w:hAnsi="Franklin Gothic Book"/>
          <w:color w:val="000000"/>
        </w:rPr>
        <w:t>Сторона, получившая уведомление о нарушении, обязана рассмотреть уведомление и сообщить другой Стороне об итогах его рассмотрения в течение 10 (десяти) календарных дней с даты получения письменного уведомления.</w:t>
      </w:r>
    </w:p>
    <w:p w:rsidR="008824DF" w:rsidRPr="00192C34" w:rsidRDefault="008824DF" w:rsidP="008824DF">
      <w:pPr>
        <w:ind w:firstLine="720"/>
        <w:jc w:val="both"/>
        <w:rPr>
          <w:rFonts w:ascii="Franklin Gothic Book" w:hAnsi="Franklin Gothic Book"/>
          <w:color w:val="000000"/>
        </w:rPr>
      </w:pPr>
      <w:r w:rsidRPr="00192C34">
        <w:rPr>
          <w:rFonts w:ascii="Franklin Gothic Book" w:hAnsi="Franklin Gothic Book"/>
          <w:color w:val="000000"/>
        </w:rPr>
        <w:t>Кроме того, в целях организации взаимодействия по исполнению антикоррупционных условий Стороны определили следующие контактные данные для обмена/представления информации:</w:t>
      </w:r>
    </w:p>
    <w:p w:rsidR="008824DF" w:rsidRPr="00192C34" w:rsidRDefault="008824DF" w:rsidP="008824DF">
      <w:pPr>
        <w:ind w:firstLine="709"/>
        <w:jc w:val="both"/>
        <w:rPr>
          <w:rFonts w:ascii="Franklin Gothic Book" w:hAnsi="Franklin Gothic Book"/>
          <w:color w:val="000000"/>
        </w:rPr>
      </w:pPr>
      <w:r w:rsidRPr="00192C34">
        <w:rPr>
          <w:rFonts w:ascii="Franklin Gothic Book" w:hAnsi="Franklin Gothic Book"/>
          <w:color w:val="000000"/>
        </w:rPr>
        <w:t xml:space="preserve">- </w:t>
      </w:r>
      <w:r w:rsidRPr="00192C34">
        <w:rPr>
          <w:rFonts w:ascii="Franklin Gothic Book" w:hAnsi="Franklin Gothic Book"/>
          <w:color w:val="000000"/>
        </w:rPr>
        <w:tab/>
        <w:t>от ___________: телефон: ___________, e-</w:t>
      </w:r>
      <w:proofErr w:type="spellStart"/>
      <w:r w:rsidRPr="00192C34">
        <w:rPr>
          <w:rFonts w:ascii="Franklin Gothic Book" w:hAnsi="Franklin Gothic Book"/>
          <w:color w:val="000000"/>
        </w:rPr>
        <w:t>mail</w:t>
      </w:r>
      <w:proofErr w:type="spellEnd"/>
      <w:r w:rsidRPr="00192C34">
        <w:rPr>
          <w:rFonts w:ascii="Franklin Gothic Book" w:hAnsi="Franklin Gothic Book"/>
          <w:color w:val="000000"/>
        </w:rPr>
        <w:t>: ________________.</w:t>
      </w:r>
    </w:p>
    <w:p w:rsidR="008824DF" w:rsidRPr="00192C34" w:rsidRDefault="008824DF" w:rsidP="008824DF">
      <w:pPr>
        <w:ind w:firstLine="709"/>
        <w:jc w:val="both"/>
        <w:rPr>
          <w:rFonts w:ascii="Franklin Gothic Book" w:hAnsi="Franklin Gothic Book"/>
          <w:color w:val="000000"/>
        </w:rPr>
      </w:pPr>
      <w:r w:rsidRPr="00192C34">
        <w:rPr>
          <w:rFonts w:ascii="Franklin Gothic Book" w:hAnsi="Franklin Gothic Book"/>
          <w:color w:val="000000"/>
        </w:rPr>
        <w:t xml:space="preserve">- </w:t>
      </w:r>
      <w:r w:rsidRPr="00192C34">
        <w:rPr>
          <w:rFonts w:ascii="Franklin Gothic Book" w:hAnsi="Franklin Gothic Book"/>
          <w:color w:val="000000"/>
        </w:rPr>
        <w:tab/>
        <w:t>от ___________: телефон: ___________, e-</w:t>
      </w:r>
      <w:proofErr w:type="spellStart"/>
      <w:r w:rsidRPr="00192C34">
        <w:rPr>
          <w:rFonts w:ascii="Franklin Gothic Book" w:hAnsi="Franklin Gothic Book"/>
          <w:color w:val="000000"/>
        </w:rPr>
        <w:t>mail</w:t>
      </w:r>
      <w:proofErr w:type="spellEnd"/>
      <w:r w:rsidRPr="00192C34">
        <w:rPr>
          <w:rFonts w:ascii="Franklin Gothic Book" w:hAnsi="Franklin Gothic Book"/>
          <w:color w:val="000000"/>
        </w:rPr>
        <w:t>: ________________.</w:t>
      </w:r>
    </w:p>
    <w:p w:rsidR="008824DF" w:rsidRPr="00192C34" w:rsidRDefault="008824DF" w:rsidP="008824DF">
      <w:pPr>
        <w:ind w:firstLine="709"/>
        <w:jc w:val="both"/>
        <w:rPr>
          <w:rFonts w:ascii="Franklin Gothic Book" w:hAnsi="Franklin Gothic Book"/>
          <w:color w:val="000000"/>
        </w:rPr>
      </w:pPr>
      <w:r w:rsidRPr="00192C34">
        <w:rPr>
          <w:rFonts w:ascii="Franklin Gothic Book" w:hAnsi="Franklin Gothic Book"/>
          <w:color w:val="000000"/>
        </w:rPr>
        <w:t xml:space="preserve">6.3. Стороны гарантируют осуществление надлежащего разбирательства по фактам нарушения антикоррупционных условий, предусмотренных пунктом </w:t>
      </w:r>
      <w:r w:rsidR="00ED2308" w:rsidRPr="00192C34">
        <w:rPr>
          <w:rFonts w:ascii="Franklin Gothic Book" w:hAnsi="Franklin Gothic Book"/>
          <w:color w:val="000000"/>
        </w:rPr>
        <w:t>6.</w:t>
      </w:r>
      <w:r w:rsidRPr="00192C34">
        <w:rPr>
          <w:rFonts w:ascii="Franklin Gothic Book" w:hAnsi="Franklin Gothic Book"/>
          <w:color w:val="000000"/>
        </w:rPr>
        <w:t xml:space="preserve">1, с соблюдением принципов конфиденциальности и применением эффективных мер по предотвращению возможных конфликтных ситуаций. </w:t>
      </w:r>
    </w:p>
    <w:p w:rsidR="008824DF" w:rsidRDefault="008824DF" w:rsidP="008824DF">
      <w:pPr>
        <w:ind w:right="140" w:firstLine="851"/>
        <w:jc w:val="both"/>
        <w:rPr>
          <w:rFonts w:ascii="Franklin Gothic Book" w:hAnsi="Franklin Gothic Book"/>
        </w:rPr>
      </w:pPr>
      <w:r w:rsidRPr="00192C34">
        <w:rPr>
          <w:rFonts w:ascii="Franklin Gothic Book" w:hAnsi="Franklin Gothic Book"/>
          <w:color w:val="000000"/>
        </w:rPr>
        <w:t xml:space="preserve">6.4. В случае подтверждения факта нарушения Покупателем антикоррупционных условий, предусмотренных пунктом </w:t>
      </w:r>
      <w:r w:rsidR="00ED2308" w:rsidRPr="00192C34">
        <w:rPr>
          <w:rFonts w:ascii="Franklin Gothic Book" w:hAnsi="Franklin Gothic Book"/>
          <w:color w:val="000000"/>
        </w:rPr>
        <w:t>6.</w:t>
      </w:r>
      <w:r w:rsidRPr="00192C34">
        <w:rPr>
          <w:rFonts w:ascii="Franklin Gothic Book" w:hAnsi="Franklin Gothic Book"/>
          <w:color w:val="000000"/>
        </w:rPr>
        <w:t xml:space="preserve">1, и/или неполучения Продавцом информации об итогах рассмотрения уведомления в соответствии с пунктом </w:t>
      </w:r>
      <w:r w:rsidR="00ED2308" w:rsidRPr="00192C34">
        <w:rPr>
          <w:rFonts w:ascii="Franklin Gothic Book" w:hAnsi="Franklin Gothic Book"/>
          <w:color w:val="000000"/>
        </w:rPr>
        <w:t>6.</w:t>
      </w:r>
      <w:r w:rsidRPr="00192C34">
        <w:rPr>
          <w:rFonts w:ascii="Franklin Gothic Book" w:hAnsi="Franklin Gothic Book"/>
          <w:color w:val="000000"/>
        </w:rPr>
        <w:t>2, Продавец имеет право расторгнуть настоящий Договор в одностороннем порядке путем направления Покупателю письменного уведомления не позднее чем за 30 (тридцать) календарных дней до предполагаемой даты расторжения Договора, а также потребовать от Покупателя возмещения убытков, причиненных расторжением Договора. Срок для возмещения убытков составляет 20 (двадцать) календарных дней от даты получения Покупателем соответствующего требования Продавца, по инициативе которо</w:t>
      </w:r>
      <w:r w:rsidR="00ED2308" w:rsidRPr="00192C34">
        <w:rPr>
          <w:rFonts w:ascii="Franklin Gothic Book" w:hAnsi="Franklin Gothic Book"/>
          <w:color w:val="000000"/>
        </w:rPr>
        <w:t>го</w:t>
      </w:r>
      <w:r w:rsidRPr="00192C34">
        <w:rPr>
          <w:rFonts w:ascii="Franklin Gothic Book" w:hAnsi="Franklin Gothic Book"/>
          <w:color w:val="000000"/>
        </w:rPr>
        <w:t xml:space="preserve"> был расторгнут настоящий Договор.».</w:t>
      </w:r>
    </w:p>
    <w:p w:rsidR="00CD2E99" w:rsidRPr="00B02E8E" w:rsidRDefault="008824DF" w:rsidP="00CD2E99">
      <w:pPr>
        <w:ind w:right="140" w:firstLine="851"/>
        <w:jc w:val="both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7</w:t>
      </w:r>
      <w:r w:rsidR="00246AED" w:rsidRPr="00B02E8E">
        <w:rPr>
          <w:rFonts w:ascii="Franklin Gothic Book" w:hAnsi="Franklin Gothic Book"/>
          <w:b/>
        </w:rPr>
        <w:t xml:space="preserve">. </w:t>
      </w:r>
      <w:r w:rsidR="00246AED">
        <w:rPr>
          <w:rFonts w:ascii="Franklin Gothic Book" w:hAnsi="Franklin Gothic Book"/>
          <w:b/>
        </w:rPr>
        <w:t>Прочие условия</w:t>
      </w:r>
    </w:p>
    <w:p w:rsidR="007A30E9" w:rsidRPr="007A30E9" w:rsidRDefault="008824DF" w:rsidP="0039190B">
      <w:pPr>
        <w:pStyle w:val="a6"/>
        <w:spacing w:after="0"/>
        <w:ind w:left="0" w:right="140" w:firstLine="851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7</w:t>
      </w:r>
      <w:r w:rsidR="00246AED" w:rsidRPr="007A30E9">
        <w:rPr>
          <w:rFonts w:ascii="Franklin Gothic Book" w:hAnsi="Franklin Gothic Book"/>
        </w:rPr>
        <w:t>.1. Настоящий Договор регулируется действующим законода</w:t>
      </w:r>
      <w:r w:rsidR="00246AED">
        <w:rPr>
          <w:rFonts w:ascii="Franklin Gothic Book" w:hAnsi="Franklin Gothic Book"/>
        </w:rPr>
        <w:t xml:space="preserve">тельством </w:t>
      </w:r>
      <w:r w:rsidR="00BB4144">
        <w:rPr>
          <w:rFonts w:ascii="Franklin Gothic Book" w:hAnsi="Franklin Gothic Book"/>
        </w:rPr>
        <w:t>Республики Беларусь</w:t>
      </w:r>
      <w:r w:rsidR="00246AED">
        <w:rPr>
          <w:rFonts w:ascii="Franklin Gothic Book" w:hAnsi="Franklin Gothic Book"/>
        </w:rPr>
        <w:t>.</w:t>
      </w:r>
    </w:p>
    <w:p w:rsidR="007A30E9" w:rsidRPr="007A30E9" w:rsidRDefault="008824DF" w:rsidP="0039190B">
      <w:pPr>
        <w:pStyle w:val="a6"/>
        <w:spacing w:after="0"/>
        <w:ind w:left="0" w:right="140" w:firstLine="851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7</w:t>
      </w:r>
      <w:r w:rsidR="00246AED" w:rsidRPr="007A30E9">
        <w:rPr>
          <w:rFonts w:ascii="Franklin Gothic Book" w:hAnsi="Franklin Gothic Book"/>
        </w:rPr>
        <w:t>.2. Ни одна из Сторон не вправе передавать свои права и обязанности по настоящему Договору третьей стороне без получения предварительного письменного согласия другой Стороны.</w:t>
      </w:r>
    </w:p>
    <w:p w:rsidR="00000AFA" w:rsidRDefault="008824DF" w:rsidP="0071440D">
      <w:pPr>
        <w:pStyle w:val="a6"/>
        <w:spacing w:after="0"/>
        <w:ind w:left="0" w:right="140" w:firstLine="851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7</w:t>
      </w:r>
      <w:r w:rsidR="00246AED" w:rsidRPr="007A30E9">
        <w:rPr>
          <w:rFonts w:ascii="Franklin Gothic Book" w:hAnsi="Franklin Gothic Book"/>
        </w:rPr>
        <w:t>.3. Любые изменения и дополнения к настоящему Договору имеют силу только в том случае, если они оформлены в письменном виде и надлежащим образом подписаны полномочными представителями обеих Сторон.</w:t>
      </w:r>
    </w:p>
    <w:p w:rsidR="00000AFA" w:rsidRDefault="008824DF" w:rsidP="007A30E9">
      <w:pPr>
        <w:pStyle w:val="a6"/>
        <w:spacing w:after="0"/>
        <w:ind w:left="0" w:right="140" w:firstLine="851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lastRenderedPageBreak/>
        <w:t>7</w:t>
      </w:r>
      <w:r w:rsidR="00246AED">
        <w:rPr>
          <w:rFonts w:ascii="Franklin Gothic Book" w:hAnsi="Franklin Gothic Book"/>
        </w:rPr>
        <w:t xml:space="preserve">.4. </w:t>
      </w:r>
      <w:r w:rsidR="00246AED" w:rsidRPr="00C87A70">
        <w:rPr>
          <w:rFonts w:ascii="Franklin Gothic Book" w:hAnsi="Franklin Gothic Book"/>
        </w:rPr>
        <w:t>Стороны вправе осуществлять обмен юридически значимыми сообщениями по исполнению настоящего Договора по электронной почте, по адресам, указанным в настоящем пункте. Адрес электронной почты Заказчика: ______________</w:t>
      </w:r>
      <w:r w:rsidR="00246AED">
        <w:rPr>
          <w:rStyle w:val="af6"/>
          <w:rFonts w:ascii="Franklin Gothic Book" w:hAnsi="Franklin Gothic Book"/>
        </w:rPr>
        <w:footnoteReference w:id="5"/>
      </w:r>
      <w:r w:rsidR="00246AED" w:rsidRPr="00C87A70">
        <w:rPr>
          <w:rFonts w:ascii="Franklin Gothic Book" w:hAnsi="Franklin Gothic Book"/>
        </w:rPr>
        <w:t>. Адрес электронной почты Исполнителя: _______________.</w:t>
      </w:r>
    </w:p>
    <w:p w:rsidR="00C5644D" w:rsidRPr="0000619E" w:rsidRDefault="00246AED" w:rsidP="00C5644D">
      <w:pPr>
        <w:ind w:right="-5" w:firstLine="720"/>
        <w:jc w:val="both"/>
        <w:rPr>
          <w:rFonts w:ascii="Franklin Gothic Book" w:hAnsi="Franklin Gothic Book"/>
          <w:bCs/>
        </w:rPr>
      </w:pPr>
      <w:r>
        <w:rPr>
          <w:rStyle w:val="af6"/>
          <w:rFonts w:ascii="Franklin Gothic Book" w:hAnsi="Franklin Gothic Book"/>
          <w:bCs/>
        </w:rPr>
        <w:footnoteReference w:id="6"/>
      </w:r>
      <w:r w:rsidR="008824DF">
        <w:rPr>
          <w:rFonts w:ascii="Franklin Gothic Book" w:hAnsi="Franklin Gothic Book"/>
        </w:rPr>
        <w:t>7</w:t>
      </w:r>
      <w:r>
        <w:rPr>
          <w:rFonts w:ascii="Franklin Gothic Book" w:hAnsi="Franklin Gothic Book"/>
        </w:rPr>
        <w:t>.5.</w:t>
      </w:r>
      <w:r w:rsidRPr="00C34C4A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  <w:vertAlign w:val="superscript"/>
        </w:rPr>
        <w:footnoteReference w:id="7"/>
      </w:r>
      <w:r w:rsidRPr="00C34C4A">
        <w:rPr>
          <w:rFonts w:ascii="Franklin Gothic Book" w:hAnsi="Franklin Gothic Book"/>
          <w:bCs/>
          <w:color w:val="000000"/>
        </w:rPr>
        <w:t xml:space="preserve"> </w:t>
      </w:r>
      <w:r>
        <w:rPr>
          <w:rFonts w:ascii="Franklin Gothic Book" w:hAnsi="Franklin Gothic Book"/>
          <w:bCs/>
        </w:rPr>
        <w:t>Покупателем</w:t>
      </w:r>
      <w:r w:rsidRPr="0000619E">
        <w:rPr>
          <w:rFonts w:ascii="Franklin Gothic Book" w:hAnsi="Franklin Gothic Book"/>
          <w:bCs/>
        </w:rPr>
        <w:t xml:space="preserve"> представлена </w:t>
      </w:r>
      <w:r>
        <w:rPr>
          <w:rFonts w:ascii="Franklin Gothic Book" w:hAnsi="Franklin Gothic Book"/>
          <w:bCs/>
        </w:rPr>
        <w:t>Продавцу</w:t>
      </w:r>
      <w:r w:rsidRPr="0000619E">
        <w:rPr>
          <w:rFonts w:ascii="Franklin Gothic Book" w:hAnsi="Franklin Gothic Book"/>
          <w:bCs/>
        </w:rPr>
        <w:t xml:space="preserve"> информация по форме Приложения № </w:t>
      </w:r>
      <w:r>
        <w:rPr>
          <w:rFonts w:ascii="Franklin Gothic Book" w:hAnsi="Franklin Gothic Book"/>
          <w:bCs/>
        </w:rPr>
        <w:t>3</w:t>
      </w:r>
      <w:r w:rsidRPr="0000619E">
        <w:rPr>
          <w:rFonts w:ascii="Franklin Gothic Book" w:hAnsi="Franklin Gothic Book"/>
          <w:bCs/>
        </w:rPr>
        <w:t xml:space="preserve"> (образец заполнения размещен в сети Интернет по адресу: </w:t>
      </w:r>
      <w:hyperlink r:id="rId10" w:history="1">
        <w:r w:rsidRPr="0000619E">
          <w:rPr>
            <w:rStyle w:val="af8"/>
            <w:rFonts w:ascii="Franklin Gothic Book" w:hAnsi="Franklin Gothic Book"/>
            <w:bCs/>
          </w:rPr>
          <w:t>http://www.transneft.ru/customers/237/</w:t>
        </w:r>
      </w:hyperlink>
      <w:r w:rsidRPr="0000619E">
        <w:rPr>
          <w:rFonts w:ascii="Franklin Gothic Book" w:hAnsi="Franklin Gothic Book"/>
          <w:bCs/>
        </w:rPr>
        <w:t xml:space="preserve">) к настоящему Договору о цепочке собственников  </w:t>
      </w:r>
      <w:r>
        <w:rPr>
          <w:rFonts w:ascii="Franklin Gothic Book" w:hAnsi="Franklin Gothic Book"/>
          <w:bCs/>
        </w:rPr>
        <w:t>Покупателя</w:t>
      </w:r>
      <w:r w:rsidRPr="0000619E">
        <w:rPr>
          <w:rFonts w:ascii="Franklin Gothic Book" w:hAnsi="Franklin Gothic Book"/>
          <w:bCs/>
        </w:rPr>
        <w:t xml:space="preserve">, включая бенефициаров (в том числе конечных собственников, выгодоприобретателей - физических лиц), а также о лицах, входящих в исполнительные органы </w:t>
      </w:r>
      <w:r>
        <w:rPr>
          <w:rFonts w:ascii="Franklin Gothic Book" w:hAnsi="Franklin Gothic Book"/>
          <w:bCs/>
        </w:rPr>
        <w:t>Покупателя</w:t>
      </w:r>
      <w:r w:rsidRPr="0000619E">
        <w:rPr>
          <w:rFonts w:ascii="Franklin Gothic Book" w:hAnsi="Franklin Gothic Book"/>
          <w:bCs/>
        </w:rPr>
        <w:t>, с приложением документов, подтверждающих данную информацию.</w:t>
      </w:r>
    </w:p>
    <w:p w:rsidR="00C5644D" w:rsidRPr="0000619E" w:rsidRDefault="00246AED" w:rsidP="00C5644D">
      <w:pPr>
        <w:ind w:right="-5" w:firstLine="720"/>
        <w:jc w:val="both"/>
        <w:rPr>
          <w:rFonts w:ascii="Franklin Gothic Book" w:hAnsi="Franklin Gothic Book"/>
          <w:bCs/>
        </w:rPr>
      </w:pPr>
      <w:r w:rsidRPr="0000619E">
        <w:rPr>
          <w:rFonts w:ascii="Franklin Gothic Book" w:hAnsi="Franklin Gothic Book"/>
          <w:bCs/>
        </w:rPr>
        <w:t xml:space="preserve">Изменения в представленной ранее информации о собственниках, бенефициарах и лицах, входящих в состав исполнительных органов, с приложением подтверждающих документов, </w:t>
      </w:r>
      <w:r>
        <w:rPr>
          <w:rFonts w:ascii="Franklin Gothic Book" w:hAnsi="Franklin Gothic Book"/>
          <w:bCs/>
        </w:rPr>
        <w:t>Покупатель</w:t>
      </w:r>
      <w:r w:rsidRPr="0000619E">
        <w:rPr>
          <w:rFonts w:ascii="Franklin Gothic Book" w:hAnsi="Franklin Gothic Book"/>
          <w:bCs/>
        </w:rPr>
        <w:t xml:space="preserve"> обязуется представлять </w:t>
      </w:r>
      <w:r>
        <w:rPr>
          <w:rFonts w:ascii="Franklin Gothic Book" w:hAnsi="Franklin Gothic Book"/>
          <w:bCs/>
        </w:rPr>
        <w:t>Продавцу</w:t>
      </w:r>
      <w:r w:rsidRPr="0000619E">
        <w:rPr>
          <w:rFonts w:ascii="Franklin Gothic Book" w:hAnsi="Franklin Gothic Book"/>
          <w:bCs/>
        </w:rPr>
        <w:t xml:space="preserve"> по форме Приложения №</w:t>
      </w:r>
      <w:r>
        <w:rPr>
          <w:rFonts w:ascii="Franklin Gothic Book" w:hAnsi="Franklin Gothic Book"/>
          <w:bCs/>
        </w:rPr>
        <w:t>3</w:t>
      </w:r>
      <w:r w:rsidRPr="0000619E">
        <w:rPr>
          <w:rFonts w:ascii="Franklin Gothic Book" w:hAnsi="Franklin Gothic Book"/>
          <w:bCs/>
        </w:rPr>
        <w:t xml:space="preserve"> к настоящему Договору не позднее 3 дней с момента, когда произошли данные изменения, либо с момента заключения настоящего Договора, если изменения в ней произошли до заключения настоящего Договора.</w:t>
      </w:r>
    </w:p>
    <w:p w:rsidR="00C5644D" w:rsidRPr="0000619E" w:rsidRDefault="00246AED" w:rsidP="00C5644D">
      <w:pPr>
        <w:ind w:right="-5" w:firstLine="720"/>
        <w:jc w:val="both"/>
        <w:rPr>
          <w:rFonts w:ascii="Franklin Gothic Book" w:hAnsi="Franklin Gothic Book"/>
          <w:bCs/>
        </w:rPr>
      </w:pPr>
      <w:r w:rsidRPr="0000619E">
        <w:rPr>
          <w:rFonts w:ascii="Franklin Gothic Book" w:hAnsi="Franklin Gothic Book"/>
          <w:bCs/>
        </w:rPr>
        <w:t>Если какие-либо поля формы Приложения №</w:t>
      </w:r>
      <w:r>
        <w:rPr>
          <w:rFonts w:ascii="Franklin Gothic Book" w:hAnsi="Franklin Gothic Book"/>
          <w:bCs/>
        </w:rPr>
        <w:t>3</w:t>
      </w:r>
      <w:r w:rsidRPr="0000619E">
        <w:rPr>
          <w:rFonts w:ascii="Franklin Gothic Book" w:hAnsi="Franklin Gothic Book"/>
          <w:bCs/>
        </w:rPr>
        <w:t xml:space="preserve"> к настоящему Договору (кроме полей, которые не могут быть заполнены в отношении физических лиц (например, ОГРН), юридических лиц (например, место жительства) или «Номер и дата заключения договора» в редакции данных о цепочке собственников, предоставленной до заключения договора) не заполнены соответствующими сведениями, информация считается представленной ненадлежащим образом.</w:t>
      </w:r>
    </w:p>
    <w:p w:rsidR="00C5644D" w:rsidRPr="0000619E" w:rsidRDefault="00246AED" w:rsidP="00C5644D">
      <w:pPr>
        <w:ind w:right="-5" w:firstLine="720"/>
        <w:jc w:val="both"/>
        <w:rPr>
          <w:rFonts w:ascii="Franklin Gothic Book" w:hAnsi="Franklin Gothic Book"/>
          <w:bCs/>
        </w:rPr>
      </w:pPr>
      <w:r w:rsidRPr="0000619E">
        <w:rPr>
          <w:rFonts w:ascii="Franklin Gothic Book" w:hAnsi="Franklin Gothic Book"/>
          <w:bCs/>
        </w:rPr>
        <w:t xml:space="preserve">Если указанные информация и документы не были надлежащим образом представлены </w:t>
      </w:r>
      <w:r>
        <w:rPr>
          <w:rFonts w:ascii="Franklin Gothic Book" w:hAnsi="Franklin Gothic Book"/>
          <w:bCs/>
        </w:rPr>
        <w:t>Продавцу</w:t>
      </w:r>
      <w:r w:rsidRPr="0000619E">
        <w:rPr>
          <w:rFonts w:ascii="Franklin Gothic Book" w:hAnsi="Franklin Gothic Book"/>
          <w:bCs/>
        </w:rPr>
        <w:t xml:space="preserve">, последний вправе в одностороннем порядке отказаться от исполнения Договора без возмещения </w:t>
      </w:r>
      <w:r>
        <w:rPr>
          <w:rFonts w:ascii="Franklin Gothic Book" w:hAnsi="Franklin Gothic Book"/>
          <w:bCs/>
        </w:rPr>
        <w:t>Покупателю</w:t>
      </w:r>
      <w:r w:rsidRPr="0000619E">
        <w:rPr>
          <w:rFonts w:ascii="Franklin Gothic Book" w:hAnsi="Franklin Gothic Book"/>
          <w:bCs/>
        </w:rPr>
        <w:t xml:space="preserve"> убытков, заявив о таком отказе за 10 (десять) календарных дней, по истечении которых Договор считается расторгнутым. При этом, все исполненное по Договору, а если это невозможно - стоимость исполненного, подлежит возврату, если предусмотренное Договором встречное предоставление не может быть осуществлено ввиду расторжения договора.</w:t>
      </w:r>
    </w:p>
    <w:p w:rsidR="00C5644D" w:rsidRPr="0000619E" w:rsidRDefault="00246AED" w:rsidP="00C5644D">
      <w:pPr>
        <w:ind w:right="-5" w:firstLine="720"/>
        <w:jc w:val="both"/>
        <w:rPr>
          <w:rFonts w:ascii="Franklin Gothic Book" w:hAnsi="Franklin Gothic Book"/>
          <w:bCs/>
        </w:rPr>
      </w:pPr>
      <w:r>
        <w:rPr>
          <w:rFonts w:ascii="Franklin Gothic Book" w:hAnsi="Franklin Gothic Book"/>
          <w:bCs/>
        </w:rPr>
        <w:t>Покупатель</w:t>
      </w:r>
      <w:r w:rsidRPr="0000619E">
        <w:rPr>
          <w:rFonts w:ascii="Franklin Gothic Book" w:hAnsi="Franklin Gothic Book"/>
          <w:bCs/>
        </w:rPr>
        <w:t xml:space="preserve"> согласен на раскрытие </w:t>
      </w:r>
      <w:r>
        <w:rPr>
          <w:rFonts w:ascii="Franklin Gothic Book" w:hAnsi="Franklin Gothic Book"/>
          <w:bCs/>
        </w:rPr>
        <w:t>Продавцом</w:t>
      </w:r>
      <w:r w:rsidRPr="0000619E">
        <w:rPr>
          <w:rFonts w:ascii="Franklin Gothic Book" w:hAnsi="Franklin Gothic Book"/>
          <w:bCs/>
        </w:rPr>
        <w:t xml:space="preserve"> предоставленной последнему информации по форме Приложения № </w:t>
      </w:r>
      <w:r>
        <w:rPr>
          <w:rFonts w:ascii="Franklin Gothic Book" w:hAnsi="Franklin Gothic Book"/>
          <w:bCs/>
        </w:rPr>
        <w:t>3</w:t>
      </w:r>
      <w:r w:rsidRPr="0000619E">
        <w:rPr>
          <w:rFonts w:ascii="Franklin Gothic Book" w:hAnsi="Franklin Gothic Book"/>
          <w:bCs/>
        </w:rPr>
        <w:t xml:space="preserve"> к настоящему Договору, включая содержащиеся в ней персональные данные, путем ее предоставления в ПАО «Транснефть», в органы государственной власти (</w:t>
      </w:r>
      <w:r w:rsidR="00BB4144">
        <w:rPr>
          <w:rFonts w:ascii="Franklin Gothic Book" w:hAnsi="Franklin Gothic Book"/>
          <w:bCs/>
        </w:rPr>
        <w:t>ИМНС Республики Беларусь</w:t>
      </w:r>
      <w:r w:rsidRPr="0000619E">
        <w:rPr>
          <w:rFonts w:ascii="Franklin Gothic Book" w:hAnsi="Franklin Gothic Book"/>
          <w:bCs/>
        </w:rPr>
        <w:t xml:space="preserve">, </w:t>
      </w:r>
      <w:r w:rsidR="00BB4144">
        <w:rPr>
          <w:rFonts w:ascii="Franklin Gothic Book" w:hAnsi="Franklin Gothic Book"/>
          <w:bCs/>
        </w:rPr>
        <w:t>ГУ МВД Республики Беларусь</w:t>
      </w:r>
      <w:r w:rsidRPr="0000619E">
        <w:rPr>
          <w:rFonts w:ascii="Franklin Gothic Book" w:hAnsi="Franklin Gothic Book"/>
          <w:bCs/>
        </w:rPr>
        <w:t xml:space="preserve">, </w:t>
      </w:r>
      <w:r w:rsidR="00BB4144">
        <w:rPr>
          <w:rFonts w:ascii="Franklin Gothic Book" w:hAnsi="Franklin Gothic Book"/>
          <w:bCs/>
        </w:rPr>
        <w:t>и прочие</w:t>
      </w:r>
      <w:r w:rsidRPr="0000619E">
        <w:rPr>
          <w:rFonts w:ascii="Franklin Gothic Book" w:hAnsi="Franklin Gothic Book"/>
          <w:bCs/>
        </w:rPr>
        <w:t xml:space="preserve">), а также в ООО «Транснефть-Технологии», АО «Связьтранснефть», ЗАО «КРОК ИНКОРПОРЕЙТЕД», </w:t>
      </w:r>
      <w:r w:rsidRPr="0000619E">
        <w:rPr>
          <w:rFonts w:ascii="Franklin Gothic Book" w:hAnsi="Franklin Gothic Book"/>
          <w:bCs/>
        </w:rPr>
        <w:lastRenderedPageBreak/>
        <w:t xml:space="preserve">обеспечивающие эксплуатацию (администрирование) информационных систем ПАО «Транснефть», и предоставляет </w:t>
      </w:r>
      <w:r>
        <w:rPr>
          <w:rFonts w:ascii="Franklin Gothic Book" w:hAnsi="Franklin Gothic Book"/>
          <w:bCs/>
        </w:rPr>
        <w:t>Продавцу</w:t>
      </w:r>
      <w:r w:rsidRPr="0000619E">
        <w:rPr>
          <w:rFonts w:ascii="Franklin Gothic Book" w:hAnsi="Franklin Gothic Book"/>
          <w:bCs/>
        </w:rPr>
        <w:t xml:space="preserve"> право передавать данную информацию и подтверждающие документы в ПАО «Транснефть», указанным органам и организациям</w:t>
      </w:r>
      <w:r>
        <w:rPr>
          <w:rFonts w:ascii="Franklin Gothic Book" w:hAnsi="Franklin Gothic Book"/>
          <w:bCs/>
        </w:rPr>
        <w:t>.</w:t>
      </w:r>
    </w:p>
    <w:p w:rsidR="00C5644D" w:rsidRPr="0000619E" w:rsidRDefault="00246AED" w:rsidP="00A27023">
      <w:pPr>
        <w:ind w:right="-5" w:firstLine="720"/>
        <w:jc w:val="both"/>
        <w:rPr>
          <w:rFonts w:ascii="Franklin Gothic Book" w:hAnsi="Franklin Gothic Book"/>
          <w:bCs/>
        </w:rPr>
      </w:pPr>
      <w:r>
        <w:rPr>
          <w:rFonts w:ascii="Franklin Gothic Book" w:hAnsi="Franklin Gothic Book"/>
          <w:bCs/>
        </w:rPr>
        <w:t>Покупатель</w:t>
      </w:r>
      <w:r w:rsidRPr="0000619E">
        <w:rPr>
          <w:rFonts w:ascii="Franklin Gothic Book" w:hAnsi="Franklin Gothic Book"/>
          <w:bCs/>
        </w:rPr>
        <w:t xml:space="preserve">, предоставляя </w:t>
      </w:r>
      <w:r>
        <w:rPr>
          <w:rFonts w:ascii="Franklin Gothic Book" w:hAnsi="Franklin Gothic Book"/>
          <w:bCs/>
        </w:rPr>
        <w:t>Продавцу</w:t>
      </w:r>
      <w:r w:rsidRPr="0000619E">
        <w:rPr>
          <w:rFonts w:ascii="Franklin Gothic Book" w:hAnsi="Franklin Gothic Book"/>
          <w:bCs/>
        </w:rPr>
        <w:t xml:space="preserve"> информацию по форме Приложения № </w:t>
      </w:r>
      <w:r>
        <w:rPr>
          <w:rFonts w:ascii="Franklin Gothic Book" w:hAnsi="Franklin Gothic Book"/>
          <w:bCs/>
        </w:rPr>
        <w:t>3</w:t>
      </w:r>
      <w:r w:rsidRPr="0000619E">
        <w:rPr>
          <w:rFonts w:ascii="Franklin Gothic Book" w:hAnsi="Franklin Gothic Book"/>
          <w:bCs/>
        </w:rPr>
        <w:t xml:space="preserve"> к настоящему Договору, обязуется выполнить все требования законодательства о защите персональных данных. </w:t>
      </w:r>
      <w:r>
        <w:rPr>
          <w:rFonts w:ascii="Franklin Gothic Book" w:hAnsi="Franklin Gothic Book"/>
          <w:bCs/>
        </w:rPr>
        <w:t>Покупатель</w:t>
      </w:r>
      <w:r w:rsidRPr="0000619E">
        <w:rPr>
          <w:rFonts w:ascii="Franklin Gothic Book" w:hAnsi="Franklin Gothic Book"/>
          <w:bCs/>
        </w:rPr>
        <w:t xml:space="preserve"> подтверждает, что необходимые согласия субъектов персональных данных на их раскрытие, а также хранение, систематизацию, накопление, уточнение (обновление, изменение), извлечение, использование, обезличивание, передачу (распространение, предоставление, доступ), блокирование, удаление, уничтожение и обработку в информационных системах и/или без их использования ПАО «Транснефть» и указанными организациями органами государственной власти, как это предусмотрено настоящим пунктом, </w:t>
      </w:r>
      <w:r>
        <w:rPr>
          <w:rFonts w:ascii="Franklin Gothic Book" w:hAnsi="Franklin Gothic Book"/>
          <w:bCs/>
        </w:rPr>
        <w:t>Покупателем</w:t>
      </w:r>
      <w:r w:rsidRPr="0000619E">
        <w:rPr>
          <w:rFonts w:ascii="Franklin Gothic Book" w:hAnsi="Franklin Gothic Book"/>
          <w:bCs/>
        </w:rPr>
        <w:t xml:space="preserve"> получены (будут получены).</w:t>
      </w:r>
    </w:p>
    <w:p w:rsidR="00C5644D" w:rsidRPr="00B02E8E" w:rsidRDefault="00246AED" w:rsidP="000632C6">
      <w:pPr>
        <w:ind w:right="140" w:firstLine="720"/>
        <w:jc w:val="both"/>
        <w:rPr>
          <w:rFonts w:ascii="Franklin Gothic Book" w:hAnsi="Franklin Gothic Book"/>
        </w:rPr>
      </w:pPr>
      <w:r w:rsidRPr="0000619E">
        <w:rPr>
          <w:rFonts w:ascii="Franklin Gothic Book" w:hAnsi="Franklin Gothic Book"/>
          <w:bCs/>
        </w:rPr>
        <w:t>Условия, изложенные в настоящем пункте, являются существенными.</w:t>
      </w:r>
    </w:p>
    <w:p w:rsidR="00CD2E99" w:rsidRPr="00B02E8E" w:rsidRDefault="008824DF" w:rsidP="00CD2E99">
      <w:pPr>
        <w:ind w:right="140" w:firstLine="851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7</w:t>
      </w:r>
      <w:r w:rsidR="0083330E">
        <w:rPr>
          <w:rFonts w:ascii="Franklin Gothic Book" w:hAnsi="Franklin Gothic Book"/>
        </w:rPr>
        <w:t>.</w:t>
      </w:r>
      <w:r>
        <w:rPr>
          <w:rFonts w:ascii="Franklin Gothic Book" w:hAnsi="Franklin Gothic Book"/>
        </w:rPr>
        <w:t>6</w:t>
      </w:r>
      <w:r w:rsidR="0083330E">
        <w:rPr>
          <w:rFonts w:ascii="Franklin Gothic Book" w:hAnsi="Franklin Gothic Book"/>
        </w:rPr>
        <w:t xml:space="preserve">. </w:t>
      </w:r>
      <w:r w:rsidR="00246AED" w:rsidRPr="00B02E8E">
        <w:rPr>
          <w:rFonts w:ascii="Franklin Gothic Book" w:hAnsi="Franklin Gothic Book"/>
        </w:rPr>
        <w:t xml:space="preserve">Договор подписан в трех экземплярах, обладающих одинаковой юридической силой, по одному экземпляру для каждой Стороны, третий экземпляр – для изменения регистрационных данных в органах </w:t>
      </w:r>
      <w:r w:rsidR="00E234F8">
        <w:rPr>
          <w:rFonts w:ascii="Franklin Gothic Book" w:hAnsi="Franklin Gothic Book"/>
        </w:rPr>
        <w:t>МРЭО ГАИ.</w:t>
      </w:r>
    </w:p>
    <w:p w:rsidR="00CD2E99" w:rsidRPr="00B02E8E" w:rsidRDefault="008824DF" w:rsidP="00CD2E99">
      <w:pPr>
        <w:ind w:right="140" w:firstLine="851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7</w:t>
      </w:r>
      <w:r w:rsidR="00246AED" w:rsidRPr="00B02E8E">
        <w:rPr>
          <w:rFonts w:ascii="Franklin Gothic Book" w:hAnsi="Franklin Gothic Book"/>
        </w:rPr>
        <w:t>.</w:t>
      </w:r>
      <w:r>
        <w:rPr>
          <w:rFonts w:ascii="Franklin Gothic Book" w:hAnsi="Franklin Gothic Book"/>
        </w:rPr>
        <w:t>7</w:t>
      </w:r>
      <w:r w:rsidR="00246AED" w:rsidRPr="00B02E8E">
        <w:rPr>
          <w:rFonts w:ascii="Franklin Gothic Book" w:hAnsi="Franklin Gothic Book"/>
        </w:rPr>
        <w:t>. Перечень Приложений к Договору:</w:t>
      </w:r>
    </w:p>
    <w:p w:rsidR="00CD2E99" w:rsidRPr="00B02E8E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fldChar w:fldCharType="begin"/>
      </w:r>
      <w:r w:rsidRPr="00B02E8E">
        <w:rPr>
          <w:rFonts w:ascii="Franklin Gothic Book" w:hAnsi="Franklin Gothic Book"/>
        </w:rPr>
        <w:instrText>HYPERLINK "C:\\Users\\RebrovaTM\\AppData\\Users\\GaragaTE\\AppData\\Local\\Microsoft\\Windows\\Temporary Internet Files\\Content.Outlook\\NJ5ZHT4X\\Приложение 1.xls" \o "Приложение № 1"</w:instrText>
      </w:r>
      <w:r w:rsidRPr="00B02E8E">
        <w:rPr>
          <w:rFonts w:ascii="Franklin Gothic Book" w:hAnsi="Franklin Gothic Book"/>
        </w:rPr>
        <w:fldChar w:fldCharType="separate"/>
      </w:r>
      <w:r w:rsidRPr="00B02E8E">
        <w:rPr>
          <w:rFonts w:ascii="Franklin Gothic Book" w:hAnsi="Franklin Gothic Book"/>
        </w:rPr>
        <w:t>Приложение № 1</w:t>
      </w:r>
      <w:r w:rsidRPr="0071261E">
        <w:rPr>
          <w:rFonts w:ascii="Franklin Gothic Book" w:hAnsi="Franklin Gothic Book"/>
        </w:rPr>
        <w:t xml:space="preserve"> –</w:t>
      </w:r>
      <w:r>
        <w:rPr>
          <w:rFonts w:ascii="Franklin Gothic Book" w:hAnsi="Franklin Gothic Book"/>
        </w:rPr>
        <w:t xml:space="preserve"> </w:t>
      </w:r>
      <w:r w:rsidRPr="00B02E8E">
        <w:rPr>
          <w:rFonts w:ascii="Franklin Gothic Book" w:hAnsi="Franklin Gothic Book"/>
        </w:rPr>
        <w:t>Спецификации;</w:t>
      </w:r>
    </w:p>
    <w:p w:rsidR="00CD2E99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fldChar w:fldCharType="end"/>
      </w:r>
      <w:r w:rsidRPr="00B02E8E">
        <w:rPr>
          <w:rFonts w:ascii="Franklin Gothic Book" w:hAnsi="Franklin Gothic Book"/>
        </w:rPr>
        <w:t>Приложение № 2</w:t>
      </w:r>
      <w:r w:rsidRPr="0071261E">
        <w:rPr>
          <w:rFonts w:ascii="Franklin Gothic Book" w:hAnsi="Franklin Gothic Book"/>
        </w:rPr>
        <w:t xml:space="preserve"> –</w:t>
      </w:r>
      <w:r>
        <w:rPr>
          <w:rFonts w:ascii="Franklin Gothic Book" w:hAnsi="Franklin Gothic Book"/>
        </w:rPr>
        <w:t xml:space="preserve"> </w:t>
      </w:r>
      <w:r w:rsidRPr="00B02E8E">
        <w:rPr>
          <w:rFonts w:ascii="Franklin Gothic Book" w:hAnsi="Franklin Gothic Book"/>
        </w:rPr>
        <w:t>Форма Акта приема-передачи;</w:t>
      </w:r>
    </w:p>
    <w:p w:rsidR="00002ED2" w:rsidRPr="00B02E8E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 w:rsidRPr="0071261E">
        <w:rPr>
          <w:rFonts w:ascii="Franklin Gothic Book" w:hAnsi="Franklin Gothic Book"/>
        </w:rPr>
        <w:t>Приложение № 3 –</w:t>
      </w:r>
      <w:r>
        <w:rPr>
          <w:rFonts w:ascii="Franklin Gothic Book" w:hAnsi="Franklin Gothic Book"/>
        </w:rPr>
        <w:t xml:space="preserve"> </w:t>
      </w:r>
      <w:r w:rsidRPr="0071261E">
        <w:rPr>
          <w:rFonts w:ascii="Franklin Gothic Book" w:hAnsi="Franklin Gothic Book"/>
          <w:color w:val="000000"/>
        </w:rPr>
        <w:t xml:space="preserve">Форма предоставления сведений о цепочке собственников </w:t>
      </w:r>
      <w:r>
        <w:rPr>
          <w:rFonts w:ascii="Franklin Gothic Book" w:hAnsi="Franklin Gothic Book"/>
          <w:color w:val="000000"/>
        </w:rPr>
        <w:t>Покупателя</w:t>
      </w:r>
      <w:r w:rsidRPr="0071261E">
        <w:rPr>
          <w:rFonts w:ascii="Franklin Gothic Book" w:hAnsi="Franklin Gothic Book"/>
          <w:color w:val="000000"/>
        </w:rPr>
        <w:t xml:space="preserve">, включая бенефициаров (в том числе конечных собственников, выгодоприобретателей -  физических лиц), а также о лицах, входящих в исполнительные органы </w:t>
      </w:r>
      <w:r>
        <w:rPr>
          <w:rFonts w:ascii="Franklin Gothic Book" w:hAnsi="Franklin Gothic Book"/>
          <w:color w:val="000000"/>
        </w:rPr>
        <w:t>Покупателя</w:t>
      </w:r>
      <w:r w:rsidRPr="0071261E">
        <w:rPr>
          <w:rFonts w:ascii="Franklin Gothic Book" w:hAnsi="Franklin Gothic Book"/>
          <w:color w:val="000000"/>
        </w:rPr>
        <w:t>.</w:t>
      </w:r>
    </w:p>
    <w:p w:rsidR="00CD2E99" w:rsidRDefault="008824DF" w:rsidP="00CD2E99">
      <w:pPr>
        <w:ind w:right="140" w:firstLine="851"/>
        <w:jc w:val="both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8</w:t>
      </w:r>
      <w:r w:rsidR="00246AED" w:rsidRPr="00B02E8E">
        <w:rPr>
          <w:rFonts w:ascii="Franklin Gothic Book" w:hAnsi="Franklin Gothic Book"/>
          <w:b/>
        </w:rPr>
        <w:t>. Адреса и реквизиты Сторон</w:t>
      </w:r>
    </w:p>
    <w:p w:rsidR="00E6067B" w:rsidRPr="00B02E8E" w:rsidRDefault="00192C34" w:rsidP="00CD2E99">
      <w:pPr>
        <w:ind w:right="140" w:firstLine="851"/>
        <w:jc w:val="both"/>
        <w:rPr>
          <w:rFonts w:ascii="Franklin Gothic Book" w:hAnsi="Franklin Gothic Book"/>
          <w:b/>
        </w:rPr>
      </w:pPr>
    </w:p>
    <w:p w:rsidR="00CD2E99" w:rsidRPr="00B02E8E" w:rsidRDefault="00246AED" w:rsidP="00CD2E99">
      <w:pPr>
        <w:keepNext/>
        <w:ind w:right="140" w:firstLine="851"/>
        <w:jc w:val="both"/>
        <w:outlineLvl w:val="2"/>
        <w:rPr>
          <w:rFonts w:ascii="Franklin Gothic Book" w:hAnsi="Franklin Gothic Book"/>
          <w:b/>
        </w:rPr>
      </w:pPr>
      <w:r w:rsidRPr="00B02E8E">
        <w:rPr>
          <w:rFonts w:ascii="Franklin Gothic Book" w:hAnsi="Franklin Gothic Book"/>
          <w:b/>
        </w:rPr>
        <w:t>«ПРОДАВЕЦ»</w:t>
      </w:r>
    </w:p>
    <w:p w:rsidR="00CD2E99" w:rsidRPr="00B02E8E" w:rsidRDefault="00246AED" w:rsidP="00CD2E99">
      <w:pPr>
        <w:ind w:left="851" w:right="140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 xml:space="preserve">Полное наименование: </w:t>
      </w:r>
      <w:r>
        <w:rPr>
          <w:rFonts w:ascii="Franklin Gothic Book" w:hAnsi="Franklin Gothic Book"/>
        </w:rPr>
        <w:t xml:space="preserve">________________________________ </w:t>
      </w:r>
    </w:p>
    <w:p w:rsidR="00F403A7" w:rsidRPr="00B02E8E" w:rsidRDefault="00246AED" w:rsidP="00F403A7">
      <w:pPr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>Сокращенное наименование: ___________________________</w:t>
      </w:r>
    </w:p>
    <w:p w:rsidR="00F403A7" w:rsidRPr="00B02E8E" w:rsidRDefault="00246AED" w:rsidP="00F403A7">
      <w:pPr>
        <w:ind w:right="140" w:firstLine="851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Место нахождения</w:t>
      </w:r>
      <w:r w:rsidRPr="00B02E8E">
        <w:rPr>
          <w:rFonts w:ascii="Franklin Gothic Book" w:hAnsi="Franklin Gothic Book"/>
        </w:rPr>
        <w:t xml:space="preserve">: </w:t>
      </w:r>
    </w:p>
    <w:p w:rsidR="00F403A7" w:rsidRPr="00B02E8E" w:rsidRDefault="00246AED" w:rsidP="00F403A7">
      <w:pPr>
        <w:ind w:right="140" w:firstLine="851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А</w:t>
      </w:r>
      <w:r w:rsidRPr="00B02E8E">
        <w:rPr>
          <w:rFonts w:ascii="Franklin Gothic Book" w:hAnsi="Franklin Gothic Book"/>
        </w:rPr>
        <w:t xml:space="preserve">дрес: </w:t>
      </w:r>
    </w:p>
    <w:p w:rsidR="00F403A7" w:rsidRPr="00B02E8E" w:rsidRDefault="00246AED" w:rsidP="00F403A7">
      <w:pPr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>Тел.:</w:t>
      </w:r>
    </w:p>
    <w:p w:rsidR="00F403A7" w:rsidRPr="00B02E8E" w:rsidRDefault="00246AED" w:rsidP="00F403A7">
      <w:pPr>
        <w:tabs>
          <w:tab w:val="left" w:pos="3918"/>
        </w:tabs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>ИНН</w:t>
      </w:r>
    </w:p>
    <w:p w:rsidR="00F403A7" w:rsidRPr="00B02E8E" w:rsidRDefault="00246AED" w:rsidP="00F403A7">
      <w:pPr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>КПП</w:t>
      </w:r>
    </w:p>
    <w:p w:rsidR="00F403A7" w:rsidRPr="00B02E8E" w:rsidRDefault="00246AED" w:rsidP="00F403A7">
      <w:pPr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>ОГРН</w:t>
      </w:r>
    </w:p>
    <w:p w:rsidR="00F403A7" w:rsidRPr="00B02E8E" w:rsidRDefault="00246AED" w:rsidP="00F403A7">
      <w:pPr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>Банковские реквизиты:</w:t>
      </w:r>
    </w:p>
    <w:p w:rsidR="00F403A7" w:rsidRPr="00B02E8E" w:rsidRDefault="00246AED" w:rsidP="00F403A7">
      <w:pPr>
        <w:tabs>
          <w:tab w:val="left" w:pos="3918"/>
        </w:tabs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 xml:space="preserve">р/с  </w:t>
      </w:r>
    </w:p>
    <w:p w:rsidR="00F403A7" w:rsidRPr="00B02E8E" w:rsidRDefault="00246AED" w:rsidP="00F403A7">
      <w:pPr>
        <w:tabs>
          <w:tab w:val="left" w:pos="3918"/>
        </w:tabs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>в</w:t>
      </w:r>
    </w:p>
    <w:p w:rsidR="00F403A7" w:rsidRPr="00B02E8E" w:rsidRDefault="00246AED" w:rsidP="00F403A7">
      <w:pPr>
        <w:tabs>
          <w:tab w:val="left" w:pos="3918"/>
        </w:tabs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 xml:space="preserve">к/с </w:t>
      </w:r>
    </w:p>
    <w:p w:rsidR="00F403A7" w:rsidRPr="00B02E8E" w:rsidRDefault="00246AED" w:rsidP="00F403A7">
      <w:pPr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 xml:space="preserve">БИК </w:t>
      </w:r>
    </w:p>
    <w:p w:rsidR="00CD2E99" w:rsidRPr="00B02E8E" w:rsidRDefault="00192C34" w:rsidP="00CD2E99">
      <w:pPr>
        <w:ind w:right="140" w:firstLine="851"/>
        <w:jc w:val="both"/>
        <w:rPr>
          <w:rFonts w:ascii="Franklin Gothic Book" w:hAnsi="Franklin Gothic Book"/>
        </w:rPr>
      </w:pPr>
    </w:p>
    <w:p w:rsidR="00CD2E99" w:rsidRPr="00B02E8E" w:rsidRDefault="00246AED" w:rsidP="00CD2E99">
      <w:pPr>
        <w:keepNext/>
        <w:ind w:right="140" w:firstLine="851"/>
        <w:jc w:val="both"/>
        <w:outlineLvl w:val="2"/>
        <w:rPr>
          <w:rFonts w:ascii="Franklin Gothic Book" w:hAnsi="Franklin Gothic Book"/>
          <w:b/>
        </w:rPr>
      </w:pPr>
      <w:r w:rsidRPr="00B02E8E">
        <w:rPr>
          <w:rFonts w:ascii="Franklin Gothic Book" w:hAnsi="Franklin Gothic Book"/>
          <w:b/>
        </w:rPr>
        <w:t>«ПОКУПАТЕЛЬ»</w:t>
      </w:r>
    </w:p>
    <w:p w:rsidR="00F403A7" w:rsidRPr="00B02E8E" w:rsidRDefault="00246AED" w:rsidP="00F403A7">
      <w:pPr>
        <w:ind w:left="851" w:right="140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 xml:space="preserve">Полное наименование: </w:t>
      </w:r>
      <w:r>
        <w:rPr>
          <w:rFonts w:ascii="Franklin Gothic Book" w:hAnsi="Franklin Gothic Book"/>
        </w:rPr>
        <w:t xml:space="preserve">________________________________ </w:t>
      </w:r>
    </w:p>
    <w:p w:rsidR="00CD2E99" w:rsidRPr="00B02E8E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>Сокращенное наименование: ___________________________</w:t>
      </w:r>
    </w:p>
    <w:p w:rsidR="00CD2E99" w:rsidRPr="00B02E8E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Место нахождения</w:t>
      </w:r>
      <w:r w:rsidRPr="00B02E8E">
        <w:rPr>
          <w:rFonts w:ascii="Franklin Gothic Book" w:hAnsi="Franklin Gothic Book"/>
        </w:rPr>
        <w:t xml:space="preserve">: </w:t>
      </w:r>
    </w:p>
    <w:p w:rsidR="00CD2E99" w:rsidRPr="00B02E8E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А</w:t>
      </w:r>
      <w:r w:rsidRPr="00B02E8E">
        <w:rPr>
          <w:rFonts w:ascii="Franklin Gothic Book" w:hAnsi="Franklin Gothic Book"/>
        </w:rPr>
        <w:t xml:space="preserve">дрес: </w:t>
      </w:r>
    </w:p>
    <w:p w:rsidR="00CD2E99" w:rsidRPr="00B02E8E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>Тел.:</w:t>
      </w:r>
    </w:p>
    <w:p w:rsidR="00CD2E99" w:rsidRPr="00B02E8E" w:rsidRDefault="00246AED" w:rsidP="00CD2E99">
      <w:pPr>
        <w:tabs>
          <w:tab w:val="left" w:pos="3918"/>
        </w:tabs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>ИНН</w:t>
      </w:r>
    </w:p>
    <w:p w:rsidR="00CD2E99" w:rsidRPr="00B02E8E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>КПП</w:t>
      </w:r>
    </w:p>
    <w:p w:rsidR="00CD2E99" w:rsidRPr="00B02E8E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>ОГРН</w:t>
      </w:r>
    </w:p>
    <w:p w:rsidR="00CD2E99" w:rsidRPr="00B02E8E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>Банковские реквизиты:</w:t>
      </w:r>
    </w:p>
    <w:p w:rsidR="00CD2E99" w:rsidRPr="00B02E8E" w:rsidRDefault="00246AED" w:rsidP="00CD2E99">
      <w:pPr>
        <w:tabs>
          <w:tab w:val="left" w:pos="3918"/>
        </w:tabs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 xml:space="preserve">р/с  </w:t>
      </w:r>
    </w:p>
    <w:p w:rsidR="00CD2E99" w:rsidRPr="00B02E8E" w:rsidRDefault="00246AED" w:rsidP="00CD2E99">
      <w:pPr>
        <w:tabs>
          <w:tab w:val="left" w:pos="3918"/>
        </w:tabs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>в</w:t>
      </w:r>
    </w:p>
    <w:p w:rsidR="00CD2E99" w:rsidRPr="00B02E8E" w:rsidRDefault="00246AED" w:rsidP="00CD2E99">
      <w:pPr>
        <w:tabs>
          <w:tab w:val="left" w:pos="3918"/>
        </w:tabs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 xml:space="preserve">к/с </w:t>
      </w:r>
    </w:p>
    <w:p w:rsidR="00CD2E99" w:rsidRPr="00B02E8E" w:rsidRDefault="00246AED" w:rsidP="00CD2E99">
      <w:pPr>
        <w:ind w:right="140" w:firstLine="851"/>
        <w:jc w:val="both"/>
        <w:rPr>
          <w:rFonts w:ascii="Franklin Gothic Book" w:hAnsi="Franklin Gothic Book"/>
        </w:rPr>
      </w:pPr>
      <w:r w:rsidRPr="00B02E8E">
        <w:rPr>
          <w:rFonts w:ascii="Franklin Gothic Book" w:hAnsi="Franklin Gothic Book"/>
        </w:rPr>
        <w:t xml:space="preserve">БИК </w:t>
      </w:r>
    </w:p>
    <w:p w:rsidR="00CD2E99" w:rsidRDefault="00246AED" w:rsidP="00E6067B">
      <w:pPr>
        <w:ind w:right="140" w:firstLine="851"/>
        <w:jc w:val="center"/>
        <w:rPr>
          <w:rFonts w:ascii="Franklin Gothic Book" w:hAnsi="Franklin Gothic Book"/>
          <w:b/>
        </w:rPr>
      </w:pPr>
      <w:r w:rsidRPr="00B02E8E">
        <w:rPr>
          <w:rFonts w:ascii="Franklin Gothic Book" w:hAnsi="Franklin Gothic Book"/>
          <w:b/>
        </w:rPr>
        <w:t>ПОДПИСИ СТОРОН:</w:t>
      </w:r>
    </w:p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4914"/>
        <w:gridCol w:w="4938"/>
      </w:tblGrid>
      <w:tr w:rsidR="001D167E" w:rsidTr="00493A58">
        <w:trPr>
          <w:trHeight w:val="1115"/>
        </w:trPr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</w:tcPr>
          <w:p w:rsidR="00CD2E99" w:rsidRPr="00B02E8E" w:rsidRDefault="00246AED" w:rsidP="00493A58">
            <w:pPr>
              <w:ind w:right="140" w:firstLine="851"/>
              <w:jc w:val="both"/>
              <w:rPr>
                <w:rFonts w:ascii="Franklin Gothic Book" w:hAnsi="Franklin Gothic Book"/>
              </w:rPr>
            </w:pPr>
            <w:r w:rsidRPr="00B02E8E">
              <w:rPr>
                <w:rFonts w:ascii="Franklin Gothic Book" w:hAnsi="Franklin Gothic Book"/>
              </w:rPr>
              <w:lastRenderedPageBreak/>
              <w:t>От имени ПРОДАВЦА:</w:t>
            </w:r>
          </w:p>
          <w:p w:rsidR="00CD2E99" w:rsidRPr="00B02E8E" w:rsidRDefault="00246AED" w:rsidP="00493A58">
            <w:pPr>
              <w:ind w:right="140" w:firstLine="851"/>
              <w:jc w:val="both"/>
              <w:rPr>
                <w:rFonts w:ascii="Franklin Gothic Book" w:hAnsi="Franklin Gothic Book"/>
              </w:rPr>
            </w:pPr>
            <w:r w:rsidRPr="00B02E8E">
              <w:rPr>
                <w:rFonts w:ascii="Franklin Gothic Book" w:hAnsi="Franklin Gothic Book"/>
              </w:rPr>
              <w:t>______________________</w:t>
            </w:r>
          </w:p>
          <w:p w:rsidR="00CD2E99" w:rsidRPr="00B02E8E" w:rsidRDefault="00246AED" w:rsidP="00493A58">
            <w:pPr>
              <w:ind w:right="140" w:firstLine="851"/>
              <w:jc w:val="both"/>
              <w:rPr>
                <w:rFonts w:ascii="Franklin Gothic Book" w:hAnsi="Franklin Gothic Book"/>
              </w:rPr>
            </w:pPr>
            <w:r w:rsidRPr="00B02E8E">
              <w:rPr>
                <w:rFonts w:ascii="Franklin Gothic Book" w:hAnsi="Franklin Gothic Book"/>
              </w:rPr>
              <w:t>____________________(_________)</w:t>
            </w:r>
          </w:p>
          <w:p w:rsidR="00CD2E99" w:rsidRPr="00B02E8E" w:rsidRDefault="00246AED" w:rsidP="00493A58">
            <w:pPr>
              <w:ind w:right="140" w:firstLine="851"/>
              <w:jc w:val="both"/>
              <w:rPr>
                <w:rFonts w:ascii="Franklin Gothic Book" w:hAnsi="Franklin Gothic Book"/>
              </w:rPr>
            </w:pPr>
            <w:r w:rsidRPr="00B02E8E">
              <w:rPr>
                <w:rFonts w:ascii="Franklin Gothic Book" w:hAnsi="Franklin Gothic Book"/>
              </w:rPr>
              <w:t>М.П.</w:t>
            </w:r>
          </w:p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:rsidR="00CD2E99" w:rsidRPr="00B02E8E" w:rsidRDefault="00246AED" w:rsidP="00493A58">
            <w:pPr>
              <w:ind w:right="140" w:firstLine="851"/>
              <w:jc w:val="both"/>
              <w:rPr>
                <w:rFonts w:ascii="Franklin Gothic Book" w:hAnsi="Franklin Gothic Book"/>
              </w:rPr>
            </w:pPr>
            <w:r w:rsidRPr="00B02E8E">
              <w:rPr>
                <w:rFonts w:ascii="Franklin Gothic Book" w:hAnsi="Franklin Gothic Book"/>
              </w:rPr>
              <w:t>От имени ПОКУПАТЕЛЯ:</w:t>
            </w:r>
          </w:p>
          <w:p w:rsidR="00CD2E99" w:rsidRPr="00B02E8E" w:rsidRDefault="00246AED" w:rsidP="00493A58">
            <w:pPr>
              <w:ind w:right="140" w:firstLine="851"/>
              <w:jc w:val="both"/>
              <w:rPr>
                <w:rFonts w:ascii="Franklin Gothic Book" w:hAnsi="Franklin Gothic Book"/>
              </w:rPr>
            </w:pPr>
            <w:r w:rsidRPr="00B02E8E">
              <w:rPr>
                <w:rFonts w:ascii="Franklin Gothic Book" w:hAnsi="Franklin Gothic Book"/>
              </w:rPr>
              <w:t>____________________________</w:t>
            </w:r>
          </w:p>
          <w:p w:rsidR="00CD2E99" w:rsidRPr="00B02E8E" w:rsidRDefault="00246AED" w:rsidP="00493A58">
            <w:pPr>
              <w:ind w:right="140" w:firstLine="851"/>
              <w:jc w:val="both"/>
              <w:rPr>
                <w:rFonts w:ascii="Franklin Gothic Book" w:hAnsi="Franklin Gothic Book"/>
              </w:rPr>
            </w:pPr>
            <w:r w:rsidRPr="00B02E8E">
              <w:rPr>
                <w:rFonts w:ascii="Franklin Gothic Book" w:hAnsi="Franklin Gothic Book"/>
              </w:rPr>
              <w:t>___________________ (__________)</w:t>
            </w:r>
          </w:p>
          <w:p w:rsidR="00CD2E99" w:rsidRPr="00B02E8E" w:rsidRDefault="00246AED" w:rsidP="00493A58">
            <w:pPr>
              <w:ind w:right="140" w:firstLine="851"/>
              <w:jc w:val="both"/>
              <w:rPr>
                <w:rFonts w:ascii="Franklin Gothic Book" w:hAnsi="Franklin Gothic Book"/>
              </w:rPr>
            </w:pPr>
            <w:r w:rsidRPr="00B02E8E">
              <w:rPr>
                <w:rFonts w:ascii="Franklin Gothic Book" w:hAnsi="Franklin Gothic Book"/>
              </w:rPr>
              <w:t>М.П.</w:t>
            </w:r>
          </w:p>
        </w:tc>
      </w:tr>
    </w:tbl>
    <w:p w:rsidR="00CD2E99" w:rsidRPr="00B02E8E" w:rsidRDefault="00192C34" w:rsidP="00CD2E99">
      <w:pPr>
        <w:ind w:right="140" w:firstLine="851"/>
        <w:jc w:val="both"/>
        <w:rPr>
          <w:rFonts w:ascii="Franklin Gothic Book" w:hAnsi="Franklin Gothic Book"/>
          <w:b/>
        </w:rPr>
      </w:pPr>
    </w:p>
    <w:sectPr w:rsidR="00CD2E99" w:rsidRPr="00B02E8E" w:rsidSect="00A111F0">
      <w:footerReference w:type="even" r:id="rId11"/>
      <w:pgSz w:w="11906" w:h="16838"/>
      <w:pgMar w:top="851" w:right="567" w:bottom="567" w:left="1134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EF3" w:rsidRDefault="00827EF3">
      <w:r>
        <w:separator/>
      </w:r>
    </w:p>
  </w:endnote>
  <w:endnote w:type="continuationSeparator" w:id="0">
    <w:p w:rsidR="00827EF3" w:rsidRDefault="00827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649" w:rsidRDefault="00246AED" w:rsidP="00A226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2649" w:rsidRDefault="00192C34" w:rsidP="00A2264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EF3" w:rsidRDefault="00827EF3">
      <w:r>
        <w:separator/>
      </w:r>
    </w:p>
  </w:footnote>
  <w:footnote w:type="continuationSeparator" w:id="0">
    <w:p w:rsidR="00827EF3" w:rsidRDefault="00827EF3">
      <w:r>
        <w:continuationSeparator/>
      </w:r>
    </w:p>
  </w:footnote>
  <w:footnote w:id="1">
    <w:p w:rsidR="007E169E" w:rsidRPr="00F914B6" w:rsidRDefault="00246AED" w:rsidP="000632C6">
      <w:pPr>
        <w:pStyle w:val="af4"/>
        <w:jc w:val="both"/>
        <w:rPr>
          <w:rFonts w:ascii="Franklin Gothic Book" w:hAnsi="Franklin Gothic Book"/>
        </w:rPr>
      </w:pPr>
      <w:r w:rsidRPr="00F914B6">
        <w:rPr>
          <w:rStyle w:val="af6"/>
          <w:rFonts w:ascii="Franklin Gothic Book" w:hAnsi="Franklin Gothic Book"/>
        </w:rPr>
        <w:footnoteRef/>
      </w:r>
      <w:r w:rsidRPr="00F914B6">
        <w:rPr>
          <w:rFonts w:ascii="Franklin Gothic Book" w:hAnsi="Franklin Gothic Book"/>
        </w:rPr>
        <w:t xml:space="preserve"> Необходимо указать наименование, марку и год выпуска </w:t>
      </w:r>
      <w:r>
        <w:rPr>
          <w:rFonts w:ascii="Franklin Gothic Book" w:hAnsi="Franklin Gothic Book"/>
        </w:rPr>
        <w:t>Техники при реализации 1-й единицы Техники, а при реализации по Договору нескольких единиц Техники – их количество</w:t>
      </w:r>
      <w:r w:rsidRPr="00F914B6">
        <w:rPr>
          <w:rFonts w:ascii="Franklin Gothic Book" w:hAnsi="Franklin Gothic Book"/>
        </w:rPr>
        <w:t>.</w:t>
      </w:r>
    </w:p>
  </w:footnote>
  <w:footnote w:id="2">
    <w:p w:rsidR="007904F8" w:rsidRPr="00F914B6" w:rsidRDefault="00246AED">
      <w:pPr>
        <w:pStyle w:val="af4"/>
        <w:rPr>
          <w:rFonts w:ascii="Franklin Gothic Book" w:hAnsi="Franklin Gothic Book"/>
        </w:rPr>
      </w:pPr>
      <w:r w:rsidRPr="00F914B6">
        <w:rPr>
          <w:rStyle w:val="af6"/>
          <w:rFonts w:ascii="Franklin Gothic Book" w:hAnsi="Franklin Gothic Book"/>
        </w:rPr>
        <w:footnoteRef/>
      </w:r>
      <w:r w:rsidRPr="00F914B6">
        <w:rPr>
          <w:rFonts w:ascii="Franklin Gothic Book" w:hAnsi="Franklin Gothic Book"/>
        </w:rPr>
        <w:t xml:space="preserve"> При необходимости пункт можно дополнить</w:t>
      </w:r>
      <w:r>
        <w:rPr>
          <w:rFonts w:ascii="Franklin Gothic Book" w:hAnsi="Franklin Gothic Book"/>
        </w:rPr>
        <w:t xml:space="preserve"> или сократить</w:t>
      </w:r>
      <w:r w:rsidRPr="00F914B6">
        <w:rPr>
          <w:rFonts w:ascii="Franklin Gothic Book" w:hAnsi="Franklin Gothic Book"/>
        </w:rPr>
        <w:t>.</w:t>
      </w:r>
    </w:p>
  </w:footnote>
  <w:footnote w:id="3">
    <w:p w:rsidR="006B508C" w:rsidRDefault="00246AED">
      <w:pPr>
        <w:pStyle w:val="af4"/>
      </w:pPr>
      <w:r>
        <w:rPr>
          <w:rStyle w:val="af6"/>
        </w:rPr>
        <w:footnoteRef/>
      </w:r>
      <w:r>
        <w:t xml:space="preserve"> </w:t>
      </w:r>
      <w:r w:rsidRPr="00F914B6">
        <w:rPr>
          <w:rFonts w:ascii="Franklin Gothic Book" w:hAnsi="Franklin Gothic Book"/>
        </w:rPr>
        <w:t>При необходимости срок может быть скорректирован.</w:t>
      </w:r>
      <w:r>
        <w:t xml:space="preserve"> </w:t>
      </w:r>
    </w:p>
  </w:footnote>
  <w:footnote w:id="4">
    <w:p w:rsidR="00604E94" w:rsidRPr="000D15F3" w:rsidRDefault="00246AED">
      <w:pPr>
        <w:pStyle w:val="af4"/>
        <w:rPr>
          <w:rFonts w:ascii="Franklin Gothic Book" w:hAnsi="Franklin Gothic Book"/>
        </w:rPr>
      </w:pPr>
      <w:r w:rsidRPr="000D15F3">
        <w:rPr>
          <w:rStyle w:val="af6"/>
        </w:rPr>
        <w:footnoteRef/>
      </w:r>
      <w:r w:rsidRPr="000D15F3">
        <w:t xml:space="preserve"> </w:t>
      </w:r>
      <w:r w:rsidRPr="000D15F3">
        <w:rPr>
          <w:rFonts w:ascii="Franklin Gothic Book" w:hAnsi="Franklin Gothic Book"/>
        </w:rPr>
        <w:t>При необходимости допустимо исключение пункта. При этом необходимо изменить дальнейшую нумерацию пунктов.</w:t>
      </w:r>
    </w:p>
  </w:footnote>
  <w:footnote w:id="5">
    <w:p w:rsidR="00000AFA" w:rsidRDefault="00246AED" w:rsidP="00000AFA">
      <w:pPr>
        <w:pStyle w:val="af4"/>
      </w:pPr>
      <w:r>
        <w:rPr>
          <w:rStyle w:val="af6"/>
        </w:rPr>
        <w:footnoteRef/>
      </w:r>
      <w:r>
        <w:t xml:space="preserve"> </w:t>
      </w:r>
      <w:r w:rsidRPr="00C87A70">
        <w:rPr>
          <w:rFonts w:ascii="Franklin Gothic Book" w:hAnsi="Franklin Gothic Book"/>
          <w:iCs/>
          <w:color w:val="000000"/>
        </w:rPr>
        <w:t xml:space="preserve">Необходимо указать официальный электронный почтовый адрес </w:t>
      </w:r>
      <w:r>
        <w:rPr>
          <w:rFonts w:ascii="Franklin Gothic Book" w:hAnsi="Franklin Gothic Book"/>
          <w:iCs/>
          <w:color w:val="000000"/>
        </w:rPr>
        <w:t>ПАО «Транснефть» или ОСТ</w:t>
      </w:r>
      <w:r w:rsidRPr="00C87A70">
        <w:rPr>
          <w:rFonts w:ascii="Franklin Gothic Book" w:hAnsi="Franklin Gothic Book"/>
          <w:iCs/>
          <w:color w:val="000000"/>
        </w:rPr>
        <w:t>.</w:t>
      </w:r>
    </w:p>
  </w:footnote>
  <w:footnote w:id="6">
    <w:p w:rsidR="00C5644D" w:rsidRPr="00733365" w:rsidRDefault="00246AED" w:rsidP="00C5644D">
      <w:pPr>
        <w:pStyle w:val="af4"/>
        <w:jc w:val="both"/>
        <w:rPr>
          <w:rFonts w:ascii="Franklin Gothic Book" w:hAnsi="Franklin Gothic Book"/>
        </w:rPr>
      </w:pPr>
      <w:r w:rsidRPr="00733365">
        <w:rPr>
          <w:rStyle w:val="af6"/>
          <w:rFonts w:ascii="Franklin Gothic Book" w:hAnsi="Franklin Gothic Book"/>
        </w:rPr>
        <w:footnoteRef/>
      </w:r>
      <w:r w:rsidRPr="00733365">
        <w:rPr>
          <w:rFonts w:ascii="Franklin Gothic Book" w:hAnsi="Franklin Gothic Book"/>
        </w:rPr>
        <w:t xml:space="preserve"> </w:t>
      </w:r>
      <w:r w:rsidRPr="004D5B05">
        <w:rPr>
          <w:rFonts w:ascii="Franklin Gothic Book" w:hAnsi="Franklin Gothic Book"/>
        </w:rPr>
        <w:t xml:space="preserve"> Данный пункт и приложение № 3 к Договору (а также ссылка на это приложение в пункте </w:t>
      </w:r>
      <w:r w:rsidR="0027685B">
        <w:rPr>
          <w:rFonts w:ascii="Franklin Gothic Book" w:hAnsi="Franklin Gothic Book"/>
        </w:rPr>
        <w:t>6</w:t>
      </w:r>
      <w:r w:rsidRPr="004D5B05">
        <w:rPr>
          <w:rFonts w:ascii="Franklin Gothic Book" w:hAnsi="Franklin Gothic Book"/>
        </w:rPr>
        <w:t>.7 Договора) подлежат удалению (без какой-либо оговорки в листе согласования) если Договор заключается с физическим</w:t>
      </w:r>
      <w:r w:rsidRPr="00733365">
        <w:rPr>
          <w:rFonts w:ascii="Franklin Gothic Book" w:hAnsi="Franklin Gothic Book"/>
        </w:rPr>
        <w:t xml:space="preserve"> лицом</w:t>
      </w:r>
      <w:r w:rsidRPr="00246AED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или </w:t>
      </w:r>
      <w:r w:rsidRPr="004D5B05">
        <w:rPr>
          <w:rFonts w:ascii="Franklin Gothic Book" w:hAnsi="Franklin Gothic Book"/>
        </w:rPr>
        <w:t>физическим лицом, зарегистрированным в качестве индивидуального предпринимателя</w:t>
      </w:r>
      <w:r w:rsidRPr="00733365">
        <w:rPr>
          <w:rFonts w:ascii="Franklin Gothic Book" w:hAnsi="Franklin Gothic Book"/>
        </w:rPr>
        <w:t>.</w:t>
      </w:r>
    </w:p>
  </w:footnote>
  <w:footnote w:id="7">
    <w:p w:rsidR="00246AED" w:rsidRPr="00246AED" w:rsidRDefault="00246AED" w:rsidP="00246AED">
      <w:pPr>
        <w:pStyle w:val="af4"/>
        <w:jc w:val="both"/>
        <w:rPr>
          <w:rFonts w:ascii="Franklin Gothic Book" w:hAnsi="Franklin Gothic Book"/>
        </w:rPr>
      </w:pPr>
      <w:r w:rsidRPr="00733365">
        <w:rPr>
          <w:rStyle w:val="af6"/>
          <w:rFonts w:ascii="Franklin Gothic Book" w:hAnsi="Franklin Gothic Book"/>
        </w:rPr>
        <w:footnoteRef/>
      </w:r>
      <w:r w:rsidRPr="00733365">
        <w:rPr>
          <w:rFonts w:ascii="Franklin Gothic Book" w:hAnsi="Franklin Gothic Book"/>
        </w:rPr>
        <w:t xml:space="preserve"> </w:t>
      </w:r>
      <w:r w:rsidRPr="0000619E">
        <w:rPr>
          <w:rFonts w:ascii="Franklin Gothic Book" w:hAnsi="Franklin Gothic Book"/>
        </w:rPr>
        <w:t xml:space="preserve">При заключении договора с организацией системы «Транснефть» указанный пункт подлежит изложению в следующей редакции: </w:t>
      </w:r>
      <w:r w:rsidRPr="00246AED">
        <w:rPr>
          <w:rFonts w:ascii="Franklin Gothic Book" w:hAnsi="Franklin Gothic Book"/>
        </w:rPr>
        <w:t>Каждая из Сторон согласна на раскрытие другой Стороной информации о цепочке собственников Сторон, включая бенефициаров (в том числе конечных собственников, выгодоприобретателей - физических лиц), а также о лицах, входящих в исполнительные органы Сторон, включая соответствующие сведения о юридических лицах и персональные данные физических лиц (наименование, ИНН, ОГРН, ФИО, серия и № документа, удостоверяющего личность, адрес регистрации единоличного исполнительного органа, членов коллегиального исполнительного органа, собственников (включая бенефициаров) - физических лиц), а также о номере и дате заключения договора, его предмете, цене, сроке действия, иных существенных условиях по форме приложения № ___ к настоящему договору (образец заполнения формы размещен в сети Интернет по адресу: (http://www.transneft.ru/customers/237/) путем предоставления указанной информации и подтверждающих ее документов другой Стороной в органы государственной власти  (ФНС России, РОСФИНМОНИТОРИНГ, Минэнерго России), а также в ООО «Транснефть Финанс», осуществляющее ведение бухгалтерского учета Сторон, и ООО «Транснефть - Технологии», АО «</w:t>
      </w:r>
      <w:proofErr w:type="spellStart"/>
      <w:r w:rsidRPr="00246AED">
        <w:rPr>
          <w:rFonts w:ascii="Franklin Gothic Book" w:hAnsi="Franklin Gothic Book"/>
        </w:rPr>
        <w:t>Связьтранснефть</w:t>
      </w:r>
      <w:proofErr w:type="spellEnd"/>
      <w:r w:rsidRPr="00246AED">
        <w:rPr>
          <w:rFonts w:ascii="Franklin Gothic Book" w:hAnsi="Franklin Gothic Book"/>
        </w:rPr>
        <w:t xml:space="preserve">», ЗАО «КРОК ИНКОРПОРЕЙТЕД», обеспечивающие эксплуатацию (администрирование) информационных систем Сторон. </w:t>
      </w:r>
    </w:p>
    <w:p w:rsidR="00C5644D" w:rsidRPr="00733365" w:rsidRDefault="00246AED">
      <w:pPr>
        <w:pStyle w:val="af4"/>
        <w:jc w:val="both"/>
        <w:rPr>
          <w:rFonts w:ascii="Franklin Gothic Book" w:hAnsi="Franklin Gothic Book"/>
        </w:rPr>
      </w:pPr>
      <w:r w:rsidRPr="00246AED">
        <w:rPr>
          <w:rFonts w:ascii="Franklin Gothic Book" w:hAnsi="Franklin Gothic Book"/>
        </w:rPr>
        <w:t>Каждая из Сторон заверяет, что необходимое согласие субъектов персональных данных на раскрытие их персональных данных лицам, указанным в абзаце первом настоящего пункта, а также на их хранение, систематизацию, накопление, уточнение (обновление, изменение), извлечение, использование, обезличивание, передачу (распространение, предоставление, доступ), блокирование, удаление, уничтожение и обработку в информационных системах и/или без их использования лицами, указанными в абзаце первом настоящего пункта, ею получено (будет получено).</w:t>
      </w:r>
      <w:r>
        <w:rPr>
          <w:rFonts w:ascii="Franklin Gothic Book" w:hAnsi="Franklin Gothic Book"/>
        </w:rPr>
        <w:t>»</w:t>
      </w:r>
      <w:r w:rsidRPr="00246AED">
        <w:rPr>
          <w:rFonts w:ascii="Franklin Gothic Book" w:hAnsi="Franklin Gothic Book"/>
        </w:rPr>
        <w:t xml:space="preserve"> </w:t>
      </w:r>
      <w:r w:rsidRPr="0000619E">
        <w:rPr>
          <w:rFonts w:ascii="Franklin Gothic Book" w:hAnsi="Franklin Gothic Book"/>
        </w:rPr>
        <w:t>«</w:t>
      </w:r>
      <w:r w:rsidRPr="00E6067B">
        <w:rPr>
          <w:rFonts w:ascii="Franklin Gothic Book" w:hAnsi="Franklin Gothic Book"/>
          <w:i/>
        </w:rPr>
        <w:t>Также соответствующим образом необходимо изменить название приложения № 3, в том числе, указанное в п.</w:t>
      </w:r>
      <w:r w:rsidR="0027685B">
        <w:rPr>
          <w:rFonts w:ascii="Franklin Gothic Book" w:hAnsi="Franklin Gothic Book"/>
          <w:i/>
        </w:rPr>
        <w:t>6</w:t>
      </w:r>
      <w:r w:rsidRPr="00E6067B">
        <w:rPr>
          <w:rFonts w:ascii="Franklin Gothic Book" w:hAnsi="Franklin Gothic Book"/>
          <w:i/>
        </w:rPr>
        <w:t>.7 договора.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72365"/>
    <w:multiLevelType w:val="multilevel"/>
    <w:tmpl w:val="85601F2C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suff w:val="space"/>
      <w:lvlText w:val="%1.%2"/>
      <w:lvlJc w:val="left"/>
      <w:pPr>
        <w:ind w:left="709" w:firstLine="709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">
    <w:nsid w:val="72D179C2"/>
    <w:multiLevelType w:val="hybridMultilevel"/>
    <w:tmpl w:val="A1884602"/>
    <w:lvl w:ilvl="0" w:tplc="0DB2B96E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50D46B58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8BE7FFA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460E80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BF6AF6D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DADCE9CE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952D23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C8A85290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C10A4C3C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67E"/>
    <w:rsid w:val="000632C6"/>
    <w:rsid w:val="00192C34"/>
    <w:rsid w:val="001B78FA"/>
    <w:rsid w:val="001D167E"/>
    <w:rsid w:val="002439E8"/>
    <w:rsid w:val="00246AED"/>
    <w:rsid w:val="0027685B"/>
    <w:rsid w:val="00355497"/>
    <w:rsid w:val="0040348C"/>
    <w:rsid w:val="00405498"/>
    <w:rsid w:val="00453F9E"/>
    <w:rsid w:val="006A1D4D"/>
    <w:rsid w:val="006D4C15"/>
    <w:rsid w:val="00776907"/>
    <w:rsid w:val="00790D37"/>
    <w:rsid w:val="00827EF3"/>
    <w:rsid w:val="0083330E"/>
    <w:rsid w:val="008824DF"/>
    <w:rsid w:val="0091351F"/>
    <w:rsid w:val="009632D4"/>
    <w:rsid w:val="009E49A1"/>
    <w:rsid w:val="00A111F0"/>
    <w:rsid w:val="00A27023"/>
    <w:rsid w:val="00A510F4"/>
    <w:rsid w:val="00B54C85"/>
    <w:rsid w:val="00BB4144"/>
    <w:rsid w:val="00BE2036"/>
    <w:rsid w:val="00BF4CD9"/>
    <w:rsid w:val="00BF4EB8"/>
    <w:rsid w:val="00C04CFC"/>
    <w:rsid w:val="00E234F8"/>
    <w:rsid w:val="00E26AEA"/>
    <w:rsid w:val="00E64A33"/>
    <w:rsid w:val="00EC65D7"/>
    <w:rsid w:val="00ED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25 см,27 см,Heading 1_0,Ме...,Обычный + по ширине,Обычный + полужирный,Первая строка:  1,Перед:  12 ...,Перед:  12 пт,Перед: ...,После:  3 пт,После: ...,вправо,все прописные"/>
    <w:basedOn w:val="a"/>
    <w:next w:val="a"/>
    <w:link w:val="10"/>
    <w:qFormat/>
    <w:rsid w:val="00CD2E9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CD2E99"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D2E9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D2E9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D2E9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D2E99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D2E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D2E9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25 см Знак,27 см Знак,Heading 1_0 Знак,Ме... Знак,Обычный + по ширине Знак,Обычный + полужирный Знак,Первая строка:  1 Знак,Перед:  12 ... Знак,Перед:  12 пт Знак,Перед: ... Знак,После:  3 пт Знак,После: ... Знак,вправо Знак"/>
    <w:basedOn w:val="a0"/>
    <w:link w:val="1"/>
    <w:rsid w:val="00CD2E9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CD2E9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2E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D2E9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D2E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D2E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D2E99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CD2E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2E99"/>
  </w:style>
  <w:style w:type="paragraph" w:styleId="a6">
    <w:name w:val="Body Text Indent"/>
    <w:basedOn w:val="a"/>
    <w:link w:val="a7"/>
    <w:rsid w:val="00CD2E9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CD2E99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CD2E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CD2E9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semiHidden/>
    <w:unhideWhenUsed/>
    <w:rsid w:val="009C61C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9C61C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9C61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61C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61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C61C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C61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Знак"/>
    <w:basedOn w:val="a"/>
    <w:rsid w:val="00686D5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f2">
    <w:name w:val="header"/>
    <w:basedOn w:val="a"/>
    <w:link w:val="af3"/>
    <w:uiPriority w:val="99"/>
    <w:unhideWhenUsed/>
    <w:rsid w:val="007D6E9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7D6E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"/>
    <w:link w:val="af5"/>
    <w:unhideWhenUsed/>
    <w:rsid w:val="007E169E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7E16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semiHidden/>
    <w:unhideWhenUsed/>
    <w:rsid w:val="007E169E"/>
    <w:rPr>
      <w:vertAlign w:val="superscript"/>
    </w:rPr>
  </w:style>
  <w:style w:type="paragraph" w:customStyle="1" w:styleId="af7">
    <w:name w:val="Знак Знак Знак"/>
    <w:basedOn w:val="a"/>
    <w:rsid w:val="00000A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Hyperlink"/>
    <w:rsid w:val="00C5644D"/>
    <w:rPr>
      <w:color w:val="0000FF"/>
      <w:u w:val="single"/>
    </w:rPr>
  </w:style>
  <w:style w:type="paragraph" w:styleId="af9">
    <w:name w:val="Body Text"/>
    <w:basedOn w:val="a"/>
    <w:link w:val="afa"/>
    <w:uiPriority w:val="99"/>
    <w:semiHidden/>
    <w:unhideWhenUsed/>
    <w:rsid w:val="00E6067B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E60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6067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60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Знак Знак Знак_0"/>
    <w:basedOn w:val="a"/>
    <w:rsid w:val="00D130E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endnote text"/>
    <w:basedOn w:val="a"/>
    <w:link w:val="afc"/>
    <w:uiPriority w:val="99"/>
    <w:semiHidden/>
    <w:unhideWhenUsed/>
    <w:rsid w:val="00723474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7234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basedOn w:val="a0"/>
    <w:uiPriority w:val="99"/>
    <w:semiHidden/>
    <w:unhideWhenUsed/>
    <w:rsid w:val="00723474"/>
    <w:rPr>
      <w:vertAlign w:val="superscript"/>
    </w:rPr>
  </w:style>
  <w:style w:type="paragraph" w:styleId="afe">
    <w:name w:val="Revision"/>
    <w:hidden/>
    <w:uiPriority w:val="99"/>
    <w:semiHidden/>
    <w:rsid w:val="00FE2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 Paragraph"/>
    <w:basedOn w:val="a"/>
    <w:uiPriority w:val="34"/>
    <w:qFormat/>
    <w:rsid w:val="00400A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25 см,27 см,Heading 1_0,Ме...,Обычный + по ширине,Обычный + полужирный,Первая строка:  1,Перед:  12 ...,Перед:  12 пт,Перед: ...,После:  3 пт,После: ...,вправо,все прописные"/>
    <w:basedOn w:val="a"/>
    <w:next w:val="a"/>
    <w:link w:val="10"/>
    <w:qFormat/>
    <w:rsid w:val="00CD2E9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CD2E99"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D2E9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D2E9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D2E9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D2E99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D2E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D2E9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25 см Знак,27 см Знак,Heading 1_0 Знак,Ме... Знак,Обычный + по ширине Знак,Обычный + полужирный Знак,Первая строка:  1 Знак,Перед:  12 ... Знак,Перед:  12 пт Знак,Перед: ... Знак,После:  3 пт Знак,После: ... Знак,вправо Знак"/>
    <w:basedOn w:val="a0"/>
    <w:link w:val="1"/>
    <w:rsid w:val="00CD2E9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CD2E9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2E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D2E9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D2E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D2E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D2E99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CD2E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2E99"/>
  </w:style>
  <w:style w:type="paragraph" w:styleId="a6">
    <w:name w:val="Body Text Indent"/>
    <w:basedOn w:val="a"/>
    <w:link w:val="a7"/>
    <w:rsid w:val="00CD2E9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CD2E99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CD2E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CD2E9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D2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semiHidden/>
    <w:unhideWhenUsed/>
    <w:rsid w:val="009C61C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9C61C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9C61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61C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61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C61C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C61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Знак"/>
    <w:basedOn w:val="a"/>
    <w:rsid w:val="00686D5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f2">
    <w:name w:val="header"/>
    <w:basedOn w:val="a"/>
    <w:link w:val="af3"/>
    <w:uiPriority w:val="99"/>
    <w:unhideWhenUsed/>
    <w:rsid w:val="007D6E9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7D6E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"/>
    <w:link w:val="af5"/>
    <w:unhideWhenUsed/>
    <w:rsid w:val="007E169E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7E16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semiHidden/>
    <w:unhideWhenUsed/>
    <w:rsid w:val="007E169E"/>
    <w:rPr>
      <w:vertAlign w:val="superscript"/>
    </w:rPr>
  </w:style>
  <w:style w:type="paragraph" w:customStyle="1" w:styleId="af7">
    <w:name w:val="Знак Знак Знак"/>
    <w:basedOn w:val="a"/>
    <w:rsid w:val="00000A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Hyperlink"/>
    <w:rsid w:val="00C5644D"/>
    <w:rPr>
      <w:color w:val="0000FF"/>
      <w:u w:val="single"/>
    </w:rPr>
  </w:style>
  <w:style w:type="paragraph" w:styleId="af9">
    <w:name w:val="Body Text"/>
    <w:basedOn w:val="a"/>
    <w:link w:val="afa"/>
    <w:uiPriority w:val="99"/>
    <w:semiHidden/>
    <w:unhideWhenUsed/>
    <w:rsid w:val="00E6067B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E60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6067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60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Знак Знак Знак_0"/>
    <w:basedOn w:val="a"/>
    <w:rsid w:val="00D130E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endnote text"/>
    <w:basedOn w:val="a"/>
    <w:link w:val="afc"/>
    <w:uiPriority w:val="99"/>
    <w:semiHidden/>
    <w:unhideWhenUsed/>
    <w:rsid w:val="00723474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7234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basedOn w:val="a0"/>
    <w:uiPriority w:val="99"/>
    <w:semiHidden/>
    <w:unhideWhenUsed/>
    <w:rsid w:val="00723474"/>
    <w:rPr>
      <w:vertAlign w:val="superscript"/>
    </w:rPr>
  </w:style>
  <w:style w:type="paragraph" w:styleId="afe">
    <w:name w:val="Revision"/>
    <w:hidden/>
    <w:uiPriority w:val="99"/>
    <w:semiHidden/>
    <w:rsid w:val="00FE2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 Paragraph"/>
    <w:basedOn w:val="a"/>
    <w:uiPriority w:val="34"/>
    <w:qFormat/>
    <w:rsid w:val="00400A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transneft.ru/customers/237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69ADB-15DF-4CC9-8711-153905408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2376</Words>
  <Characters>13547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GTP-TN</Company>
  <LinksUpToDate>false</LinksUpToDate>
  <CharactersWithSpaces>15892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Татьяна Михайловна</dc:creator>
  <cp:lastModifiedBy>Кузьменко Станислав Александрович</cp:lastModifiedBy>
  <cp:revision>5</cp:revision>
  <dcterms:created xsi:type="dcterms:W3CDTF">2020-07-24T09:26:00Z</dcterms:created>
  <dcterms:modified xsi:type="dcterms:W3CDTF">2021-11-23T07:58:00Z</dcterms:modified>
</cp:coreProperties>
</file>